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r>
        <w:t>Rang 17 - Digitalisierung, KI und Wirkungsdatenräume</w:t>
      </w:r>
    </w:p>
    <w:p>
      <w:r>
        <w:t>Autorin: Natalie Weber</w:t>
      </w:r>
    </w:p>
    <w:p>
      <w:r>
        <w:t>Referenz: Wirkungsökonomie</w:t>
      </w:r>
    </w:p>
    <w:p>
      <w:r>
        <w:t>Version: 1.0</w:t>
      </w:r>
    </w:p>
    <w:p>
      <w:r>
        <w:t>Stand: Mai 2026</w:t>
      </w:r>
    </w:p>
    <w:p/>
    <w:p>
      <w:r>
        <w:t>Rang 17: Digitalisierung, KI und Wirkungsdatenräume</w:t>
      </w:r>
    </w:p>
    <w:p/>
    <w:p>
      <w:r>
        <w:t>Rang 17 - Digitalisierung, KI und Wirkungsdatenräume</w:t>
      </w:r>
    </w:p>
    <w:p/>
    <w:p>
      <w:r>
        <w:t>Portalstartseite und Online-Einstieg</w:t>
      </w:r>
    </w:p>
    <w:p/>
    <w:p>
      <w:r>
        <w:t>Inhaltsverzeichnis</w:t>
      </w:r>
    </w:p>
    <w:p>
      <w:r>
        <w:t>1. Kernidee</w:t>
      </w:r>
    </w:p>
    <w:p>
      <w:r>
        <w:t>2. Portalbereiche</w:t>
      </w:r>
    </w:p>
    <w:p>
      <w:r>
        <w:t>3. Pflichtgrenze</w:t>
      </w:r>
    </w:p>
    <w:p>
      <w:r>
        <w:t>4. Politische Anschlussfähigkeit</w:t>
      </w:r>
    </w:p>
    <w:p>
      <w:r>
        <w:t>5. SDG-/SDG+-Bezug</w:t>
      </w:r>
    </w:p>
    <w:p/>
    <w:p>
      <w:r>
        <w:t>1. Kernidee</w:t>
      </w:r>
    </w:p>
    <w:p/>
    <w:p>
      <w:r>
        <w:t>Wirkung wird in diesem Portal neutral und relational verwendet. Wirkung ist die tatsächliche Veränderung von Zuständen. Sie kann positiv, negativ oder neutral sein. Bewertet wird am Referenzrahmen der SDGs, der Agenda 2030 und SDG+. Ziel der Wirkungsökonomie ist positive Netto-Wirkung für Mensch, Planet und Demokratie. Digitalisierung, KI und Datenräume werden deshalb nicht nach Neuheitsgrad, Marktwert oder Geschwindigkeit bewertet, sondern danach, ob sie bessere Wahrnehmung, Rückkopplung, Lernfähigkeit, Rechtsschutz, Transparenz und demokratische Kontrolle ermöglichen.</w:t>
      </w:r>
    </w:p>
    <w:p/>
    <w:p>
      <w:r>
        <w:t>Rang 17 bildet die digitale Infrastrukturschicht der Wirkungsökonomie. Ohne Datenräume, Produktpässe, Schnittstellen, Register, Audit-Trails, KI-Governance, Cyberresilienz und digitale Rechte bleibt Wirkung Bericht, Schätzung oder Einzelprüfung. Mit einer klug gestalteten digitalen Architektur kann Wirkung in Entscheidungen zurückkehren: in Beschaffung, Finanzierung, Versicherung, Produktentwicklung, Steuerung, öffentliche Haushalte, Verwaltung und politische Evaluation.</w:t>
      </w:r>
    </w:p>
    <w:p/>
    <w:p>
      <w:r>
        <w:t>2. Portalbereiche</w:t>
      </w:r>
    </w:p>
    <w:p/>
    <w:p>
      <w:r>
        <w:t>- Digitale Produktpässe</w:t>
      </w:r>
    </w:p>
    <w:p>
      <w:r>
        <w:t>- Wirkungsdatenräume</w:t>
      </w:r>
    </w:p>
    <w:p>
      <w:r>
        <w:t>- KI-Governance</w:t>
      </w:r>
    </w:p>
    <w:p>
      <w:r>
        <w:t>- Algorithmische Fairness</w:t>
      </w:r>
    </w:p>
    <w:p>
      <w:r>
        <w:t>- Digitale Souveränität</w:t>
      </w:r>
    </w:p>
    <w:p>
      <w:r>
        <w:t>- Cyberresilienz</w:t>
      </w:r>
    </w:p>
    <w:p>
      <w:r>
        <w:t>- Plattformlogik</w:t>
      </w:r>
    </w:p>
    <w:p>
      <w:r>
        <w:t>- Wirkungsscanner</w:t>
      </w:r>
    </w:p>
    <w:p>
      <w:r>
        <w:t>- Interoperabilität und Register</w:t>
      </w:r>
    </w:p>
    <w:p>
      <w:r>
        <w:t>- Audit, Assurance und Datenqualität</w:t>
      </w:r>
    </w:p>
    <w:p/>
    <w:p>
      <w:r>
        <w:t>3. Pflichtgrenze</w:t>
      </w:r>
    </w:p>
    <w:p/>
    <w:p>
      <w:r>
        <w:t>Digitalisierung darf nicht zum neuen blinden Kompass werden. Daten brauchen Rechte. KI braucht Verantwortung. Produktpässe brauchen Validierung. Plattformen brauchen Transparenz. Register brauchen Rechtsschutz. Cyberresilienz braucht Freiheit. Digitale Souveränität braucht demokratische Kontrolle.</w:t>
      </w:r>
    </w:p>
    <w:p/>
    <w:p>
      <w:r>
        <w:t>4. Politische Anschlussfähigkeit</w:t>
      </w:r>
    </w:p>
    <w:p/>
    <w:p>
      <w:r>
        <w:t>Die Wirkungsökonomie liefert keinen fertigen Parteiprogrammtext und keine technokratische Steuerungsmaschine. Sie liefert einen Bewertungs- und Steuerungsrahmen. Parteien, Parlamente, Verwaltungen, Unternehmen und Zivilgesellschaft behalten Ausgestaltungsspielraum. Entscheidend ist, ob digitale Regeln, KI-Systeme, Datenräume, Plattformen und Produktpässe überprüfbar positive Netto-Wirkung für Mensch, Planet und Demokratie erzeugen. Digitale Wirkungssteuerung darf keine private Lebensführung überwachen, keine Menschen klassifizieren, keine Gesinnung messen und keine Social-Credit-Logik erzeugen. Bewertet werden Produkte, Organisationen, Systeme, Prozesse, Kapitalflüsse, öffentliche Maßnahmen und Infrastrukturen. Wo Menschen betroffen sind, gelten Datenschutz, Rechtsschutz, Widerspruch, Transparenz und menschliche Entscheidungspflicht.</w:t>
      </w:r>
    </w:p>
    <w:p/>
    <w:p>
      <w:r>
        <w:t>5. SDG-/SDG+-Bezug</w:t>
      </w:r>
    </w:p>
    <w:p/>
    <w:p>
      <w:r>
        <w:t>Rang 17 verbindet besonders SDG 4, SDG 8, SDG 9, SDG 10, SDG 12, SDG 13, SDG 16 und SDG 17. Digitalisierung kann Bildung, Arbeit, Infrastruktur, nachhaltige Produktion, Klimatransparenz, starke Institutionen und Partnerschaften unterstützen. Dieselben Systeme können diese Ziele aber auch schwächen, wenn sie Ausschluss, Überwachung, Desinformation, Machtkonzentration, Energieverschwendung oder manipulative Plattformlogiken verstärken. SDG+ ist keine UN-Kategorie, sondern eine transparente Erweiterung der Wirkungsökonomie für Demokratiequalität, Medienqualität, Rechtsstaatlichkeit, Diskursfähigkeit, institutionelles Vertrauen, gesellschaftlichen Zusammenhalt, digitale Selbstbestimmung, algorithmische Fairness und Schutz vor Desinformation.</w:t>
      </w:r>
    </w:p>
    <w:p/>
    <w:p>
      <w:r>
        <w:t>Quellen und Anschlussstellen</w:t>
      </w:r>
    </w:p>
    <w:p>
      <w:r>
        <w:t>Interne Quellen</w:t>
      </w:r>
    </w:p>
    <w:p>
      <w:r>
        <w:t>- Natalie Weber: Führender Begriffsleitfaden der Wirkungsökonomie, Version 1.0, Stand 21. Mai 2026.</w:t>
      </w:r>
    </w:p>
    <w:p>
      <w:r>
        <w:t>- Natalie Weber: Die neue Ordnung des Wohlstands. Das Standardwerk der Wirkungsökonomie, Manuskriptfassung 2026, Teil XIII - Digitalisierung, KI und Wirkungsdatenräume.</w:t>
      </w:r>
    </w:p>
    <w:p>
      <w:r>
        <w:t>- Natalie Weber: Systemmodell der Wirkungsökonomie. Die systemische Ordnungskarte Mensch-Planet-Demokratie, 2025.</w:t>
      </w:r>
    </w:p>
    <w:p>
      <w:r>
        <w:t>- Natalie Weber: Technische Leitlinien zum Wirkungssteuergesetz (WUStG), Vollversion Extended, August 2025.</w:t>
      </w:r>
    </w:p>
    <w:p>
      <w:r>
        <w:t>- Natalie Weber: WP Produkte - Produktbesteuerung durch Wirkung, 2025.</w:t>
      </w:r>
    </w:p>
    <w:p>
      <w:r>
        <w:t>- Natalie Weber: Wirkungsoekonomie in der Lieferkette, September 2025.</w:t>
      </w:r>
    </w:p>
    <w:p>
      <w:r>
        <w:t>Externe Anschlussstellen</w:t>
      </w:r>
    </w:p>
    <w:p>
      <w:r>
        <w:t>- European Commission: AI Act - Shaping Europe's digital future. Offizielle Informationen zum EU AI Act, Inkrafttreten 1. August 2024, stufenweise Anwendung bis 2026 und GPAI-Pflichten ab 2025.</w:t>
      </w:r>
    </w:p>
    <w:p>
      <w:r>
        <w:t>- European Commission: Digital Product Passport unter der Ecodesign for Sustainable Products Regulation (ESPR), Informationen 2024/2025.</w:t>
      </w:r>
    </w:p>
    <w:p>
      <w:r>
        <w:t>- EUR-Lex: Regulation (EU) 2023/2854 - Data Act, harmonised rules on fair access to and use of data.</w:t>
      </w:r>
    </w:p>
    <w:p>
      <w:r>
        <w:t>- EUR-Lex: Regulation (EU) 2022/868 - Data Governance Act, European data governance and common European data spaces.</w:t>
      </w:r>
    </w:p>
    <w:p>
      <w:r>
        <w:t>- EUR-Lex: Regulation (EU) 2024/2847 - Cyber Resilience Act, horizontal cybersecurity requirements for products with digital elements.</w:t>
      </w:r>
    </w:p>
    <w:p>
      <w:r>
        <w:t>- NIST: Artificial Intelligence Risk Management Framework, 2023; NIST Cybersecurity Framework 2.0, 2024.</w:t>
      </w:r>
    </w:p>
    <w:p>
      <w:r>
        <w:t>- United Nations: Transforming our world - The 2030 Agenda for Sustainable Development and Sustainable Development Goals.</w:t>
      </w:r>
    </w:p>
    <w:p/>
    <w:p>
      <w:r>
        <w:t>Konzeptpapier Rang 17</w:t>
      </w:r>
    </w:p>
    <w:p/>
    <w:p>
      <w:r>
        <w:t>Konzeptpapier Rang 17</w:t>
      </w:r>
    </w:p>
    <w:p/>
    <w:p>
      <w:r>
        <w:t>Digitalisierung, KI und Wirkungsdatenräume</w:t>
      </w:r>
    </w:p>
    <w:p/>
    <w:p>
      <w:r>
        <w:t>Kurzfassung</w:t>
      </w:r>
    </w:p>
    <w:p>
      <w:r>
        <w:t>Konzeptpapier im Dossier-Niveau</w:t>
      </w:r>
    </w:p>
    <w:p/>
    <w:p>
      <w:r>
        <w:t>Inhaltsverzeichnis</w:t>
      </w:r>
    </w:p>
    <w:p>
      <w:r>
        <w:t>1. Executive Summary</w:t>
      </w:r>
    </w:p>
    <w:p>
      <w:r>
        <w:t>2. Warum Rang 17 nötig ist</w:t>
      </w:r>
    </w:p>
    <w:p>
      <w:r>
        <w:t>3. Maßstabskrise der Digitalisierung</w:t>
      </w:r>
    </w:p>
    <w:p>
      <w:r>
        <w:t>4. Leitthese</w:t>
      </w:r>
    </w:p>
    <w:p>
      <w:r>
        <w:t>5. Architekturmodell</w:t>
      </w:r>
    </w:p>
    <w:p>
      <w:r>
        <w:t>6. Daten von Berichten zu Entscheidungen</w:t>
      </w:r>
    </w:p>
    <w:p>
      <w:r>
        <w:t>7. Digital Product Passport</w:t>
      </w:r>
    </w:p>
    <w:p>
      <w:r>
        <w:t>8. Wirkungsdatenräume</w:t>
      </w:r>
    </w:p>
    <w:p>
      <w:r>
        <w:t>9. KI-Governance</w:t>
      </w:r>
    </w:p>
    <w:p>
      <w:r>
        <w:t>10. Algorithmische Fairness</w:t>
      </w:r>
    </w:p>
    <w:p>
      <w:r>
        <w:t>11. Cyberresilienz</w:t>
      </w:r>
    </w:p>
    <w:p>
      <w:r>
        <w:t>12. Plattformlogik</w:t>
      </w:r>
    </w:p>
    <w:p>
      <w:r>
        <w:t>13. Wirkungsscanner</w:t>
      </w:r>
    </w:p>
    <w:p>
      <w:r>
        <w:t>14. Datenqualität und Assurance</w:t>
      </w:r>
    </w:p>
    <w:p>
      <w:r>
        <w:t>15. Politische Anschlussfähigkeit</w:t>
      </w:r>
    </w:p>
    <w:p>
      <w:r>
        <w:t>16. Umsetzungspfad</w:t>
      </w:r>
    </w:p>
    <w:p>
      <w:r>
        <w:t>17. Zielkonflikte</w:t>
      </w:r>
    </w:p>
    <w:p>
      <w:r>
        <w:t>18. SDG-/SDG+-Bezug</w:t>
      </w:r>
    </w:p>
    <w:p>
      <w:r>
        <w:t>19. Quellenrahmen</w:t>
      </w:r>
    </w:p>
    <w:p>
      <w:r>
        <w:t>20. Fachunterbereich: Digitale Produktpässe als Produktgedächtnis</w:t>
      </w:r>
    </w:p>
    <w:p>
      <w:r>
        <w:t>21. Fachunterbereich: Wirkungsdatenräume</w:t>
      </w:r>
    </w:p>
    <w:p>
      <w:r>
        <w:t>22. Fachunterbereich: KI-Governance</w:t>
      </w:r>
    </w:p>
    <w:p>
      <w:r>
        <w:t>23. Fachunterbereich: Algorithmische Fairness und digitale Rechte</w:t>
      </w:r>
    </w:p>
    <w:p>
      <w:r>
        <w:t>24. Fachunterbereich: Digitale Souveränität</w:t>
      </w:r>
    </w:p>
    <w:p>
      <w:r>
        <w:t>25. Fachunterbereich: Cyberresilienz der Wirkungsarchitektur</w:t>
      </w:r>
    </w:p>
    <w:p>
      <w:r>
        <w:t>26. Fachunterbereich: Plattformlogik und Resonanzräume</w:t>
      </w:r>
    </w:p>
    <w:p>
      <w:r>
        <w:t>27. Fachunterbereich: Wirkungsscanner und Bürger:innen-Instrumente</w:t>
      </w:r>
    </w:p>
    <w:p>
      <w:r>
        <w:t>28. Fachunterbereich: Interoperabilität, Register und Schnittstellen</w:t>
      </w:r>
    </w:p>
    <w:p>
      <w:r>
        <w:t>29. Fachunterbereich: Audit, Assurance und Datenqualität</w:t>
      </w:r>
    </w:p>
    <w:p/>
    <w:p>
      <w:r>
        <w:t>1. Executive Summary</w:t>
      </w:r>
    </w:p>
    <w:p/>
    <w:p>
      <w:r>
        <w:t>Wirkung wird in diesem Portal neutral und relational verwendet. Wirkung ist die tatsächliche Veränderung von Zuständen. Sie kann positiv, negativ oder neutral sein. Bewertet wird am Referenzrahmen der SDGs, der Agenda 2030 und SDG+. Ziel der Wirkungsökonomie ist positive Netto-Wirkung für Mensch, Planet und Demokratie. Digitalisierung, KI und Datenräume werden deshalb nicht nach Neuheitsgrad, Marktwert oder Geschwindigkeit bewertet, sondern danach, ob sie bessere Wahrnehmung, Rückkopplung, Lernfähigkeit, Rechtsschutz, Transparenz und demokratische Kontrolle ermöglichen.</w:t>
      </w:r>
    </w:p>
    <w:p/>
    <w:p>
      <w:r>
        <w:t>Das Konzeptpapier zeigt, warum Digitalisierung in der Wirkungsökonomie nicht zuerst als Effizienzprogramm verstanden wird. Ein schlechter analoger Prozess bleibt auch digital ein schlechter Prozess. Eine digitale Verwaltung ohne bessere Datenlogik erzeugt nur schnellere Blindleistung. KI ohne Verantwortungsarchitektur automatisiert Fehler. Produktpässe ohne Validierung werden zu neuen Etiketten. Datenräume ohne Rechte werden zu Machtkonzentration. Der entscheidende Maßstab lautet: Verbessert Digitalisierung Wahrnehmung, Rückkopplung, Lernfähigkeit, Rechtsschutz und demokratische Kontrolle?</w:t>
      </w:r>
    </w:p>
    <w:p/>
    <w:p>
      <w:r>
        <w:t>2. Warum Rang 17 nötig ist</w:t>
      </w:r>
    </w:p>
    <w:p/>
    <w:p>
      <w:r>
        <w:t>Die Wirkungsökonomie kann nicht allein analog funktionieren. Wenn Wirkung sichtbar, vergleichbar, prüfbar und rückkoppelbar werden soll, braucht sie digitale Strukturen. Dazu gehören Datenräume, Schnittstellen, Register, Produktpässe, KI-Governance, algorithmische Fairness, digitale Rechte, Cyberresilienz und Interoperabilität. Ohne diese Infrastruktur bleibt Wirkung in Berichten stecken. Mit ihr kann Wirkung in Entscheidungen zurückkehren.</w:t>
      </w:r>
    </w:p>
    <w:p/>
    <w:p>
      <w:r>
        <w:t>3. Maßstabskrise der Digitalisierung</w:t>
      </w:r>
    </w:p>
    <w:p/>
    <w:p>
      <w:r>
        <w:t>Viele Digitalisierungsprojekte messen Erfolg an Anzahl der Nutzer:innen, eingesparter Zeit, Automatisierungsgrad, Datenmenge oder Kostenreduktion. Diese Größen sind nicht wertlos, aber sie messen nicht automatisch Wirkung. Ein System kann schnell, günstig und digital sein und trotzdem Menschen ausschließen, falsche Daten verstärken, demokratische Kontrolle schwächen oder neue Abhängigkeiten schaffen.</w:t>
      </w:r>
    </w:p>
    <w:p/>
    <w:p>
      <w:r>
        <w:t>4. Leitthese</w:t>
      </w:r>
    </w:p>
    <w:p/>
    <w:p>
      <w:r>
        <w:t>Digitalisierung ist das Nervensystem der Wirkungsökonomie. Ein Nervensystem erzeugt nicht selbst Sinn. Es nimmt Zustände wahr, überträgt Signale, ermöglicht Reaktionen und macht Lernen möglich. Digitale Infrastrukturen sollen Wirkung nicht ersetzen, sondern wahrnehmbar, prüfbar, versionierbar und entscheidungsrelevant machen.</w:t>
      </w:r>
    </w:p>
    <w:p/>
    <w:p>
      <w:r>
        <w:t>5. Architekturmodell</w:t>
      </w:r>
    </w:p>
    <w:p/>
    <w:p>
      <w:r>
        <w:t>Die Architektur besteht aus fünf Schichten: Wirkungsdaten, Identitäten und Register, Anwendungen, Governance und Rückkopplung. Wirkungsdaten umfassen Messwerte, Qualitätsklassen, Quellen und Unsicherheiten. Identitäten und Register umfassen WÖk-IDs, Produkt-IDs, Prüfstatus und Signaturen. Anwendungen umfassen DPP-Viewer, Wirkungsscanner, KI-Audit und Plattformradar. Governance umfasst Rechte, Rollen, Haftung und Widerspruch. Rückkopplung betrifft Preise, Steuern, Beschaffung, Kapitalzugang, Versicherung, Förderung und politische Evaluation.</w:t>
      </w:r>
    </w:p>
    <w:p/>
    <w:p>
      <w:r>
        <w:t>6. Daten von Berichten zu Entscheidungen</w:t>
      </w:r>
    </w:p>
    <w:p/>
    <w:p>
      <w:r>
        <w:t>Heute liegen viele Nachhaltigkeits- und Wirkungsdaten in Berichten, Fragebögen, Audits, Zertifikaten, Tabellen und Datenbanken. Sie sind vorhanden, aber nicht entscheidungsrelevant genug. Die WÖk verschiebt die Frage: Nicht nur was wurde offengelegt, sondern welche Entscheidung muss sich dadurch verändern? Diese Verschiebung macht Daten zu Steuerungsdaten.</w:t>
      </w:r>
    </w:p>
    <w:p/>
    <w:p>
      <w:r>
        <w:t>7. Digital Product Passport</w:t>
      </w:r>
    </w:p>
    <w:p/>
    <w:p>
      <w:r>
        <w:t>Der DPP ist kein Marketingetikett. Er ist das Produktgedächtnis einer Wirkungskette. Er muss Rohstoffe, Herstellung, Transport, Nutzung, Reparatur, Wiederverwendung, Recycling und Ende lesbar machen. Für die Wirkungsökonomie wird er erst wertvoll, wenn er mit WÖk-IDs, Scorecards, Datenqualitätsklassen, Zugriffsrechten und Wirkungsscanner verbunden wird.</w:t>
      </w:r>
    </w:p>
    <w:p/>
    <w:p>
      <w:r>
        <w:t>8. Wirkungsdatenräume</w:t>
      </w:r>
    </w:p>
    <w:p/>
    <w:p>
      <w:r>
        <w:t>Ein Wirkungsdatenraum ist kein zentraler Datenspeicher. Er ist eine föderierte Infrastruktur aus Standards, Rollen, Rechten, Schnittstellen, Nachweisen, Prüfwegen und Datenqualitätsklassen. Er verbindet Daten, ohne Datenmacht zentral zu monopolisieren. Bürger:innen brauchen verständliche Ergebnisinformationen, Prüfer:innen Nachweise, Unternehmen Lieferkettendaten, Banken Risikodaten, Verwaltungen Steuerungsdaten und Wissenschaft Forschungszugänge.</w:t>
      </w:r>
    </w:p>
    <w:p/>
    <w:p>
      <w:r>
        <w:t>9. KI-Governance</w:t>
      </w:r>
    </w:p>
    <w:p/>
    <w:p>
      <w:r>
        <w:t>KI ist Werkzeug, nicht Akteur. Sie kann Wirkung sichtbar machen, Zusammenhänge analysieren, Prüfprozesse unterstützen und Frühwarnsignale erkennen. Sie darf aber nicht die Hoheit über Wirkungslogik, Bewertungsmaßstäbe oder demokratische Entscheidungen übernehmen. WÖk-IDs, Benchmarks, Reverse Merit Order, Nichtkompensation und Datenqualitätsklassen müssen öffentlich, versioniert, überprüfbar und anfechtbar bleiben.</w:t>
      </w:r>
    </w:p>
    <w:p/>
    <w:p>
      <w:r>
        <w:t>10. Algorithmische Fairness</w:t>
      </w:r>
    </w:p>
    <w:p/>
    <w:p>
      <w:r>
        <w:t>Algorithmische Fairness bedeutet nicht nur technische Entbiasung. Sie umfasst Zugang, Erklärbarkeit, Widerspruch, Nichtdiskriminierung, Datenminimierung, Zweckbindung, Menschenaufsicht, Fehlerkorrektur und Schutz vor verdeckter Sortierung. Faire Algorithmen müssen nicht nur statistisch funktionieren. Sie müssen in ihren Wirkungen auf Mensch, Planet und Demokratie verantwortbar sein.</w:t>
      </w:r>
    </w:p>
    <w:p/>
    <w:p>
      <w:r>
        <w:t>11. Cyberresilienz</w:t>
      </w:r>
    </w:p>
    <w:p/>
    <w:p>
      <w:r>
        <w:t>Wenn Produktpässe, Wirkungsdatenräume, Steuerlogiken, Register, Beschaffung, Kapitalmarkt, Versicherung und Verwaltung digital verbunden werden, wird Cyberresilienz selbst zur Wirkungsbedingung. Manipulierte Daten können falsche Preise, falsche Steuern, falsche Investitionen und falsche politische Bewertungen erzeugen. Cyberresilienz schützt Vertrauen, Verwaltung, Märkte und demokratische Handlungsfähigkeit.</w:t>
      </w:r>
    </w:p>
    <w:p/>
    <w:p>
      <w:r>
        <w:t>12. Plattformlogik</w:t>
      </w:r>
    </w:p>
    <w:p/>
    <w:p>
      <w:r>
        <w:t>Plattformen sind nicht nur private Marktplätze. Sie sind Resonanzräume. Ihre Reichweitenlogiken verändern Aufmerksamkeit, Vertrauen, Sprache, Zugehörigkeit, Feindbilder, Polarisierung und politische Handlungsfähigkeit. Rang 17 muss deshalb Plattformlogik als Wirkungsarchitektur erfassen: Welche Inhalte werden verstärkt? Welche Korrekturwege gibt es? Wie wird Desinformation begrenzt, ohne legitime Debatte zu unterdrücken?</w:t>
      </w:r>
    </w:p>
    <w:p/>
    <w:p>
      <w:r>
        <w:t>13. Wirkungsscanner</w:t>
      </w:r>
    </w:p>
    <w:p/>
    <w:p>
      <w:r>
        <w:t>Der Wirkungsscanner macht komplexe Daten alltagstauglich. Er darf Menschen nicht überwachen und keine private Lebensführung bewerten. Er übersetzt Produktdaten, Scorecards, Unsicherheiten und Verbesserungsoptionen in verständliche Signale. Er dient Verbraucher:innen, öffentlicher Beschaffung, Unternehmen und Bildung.</w:t>
      </w:r>
    </w:p>
    <w:p/>
    <w:p>
      <w:r>
        <w:t>14. Datenqualität und Assurance</w:t>
      </w:r>
    </w:p>
    <w:p/>
    <w:p>
      <w:r>
        <w:t>Datenqualität ist der Schutz vor Wirkungssimulation. Jede Zahl braucht Herkunft, Aktualität, Prüftiefe, Unsicherheitsklasse, Verantwortlichkeit und Korrekturweg. Ungeprüfte Daten dürfen nicht so wirken wie geprüfte Daten. Fehlende Daten dürfen nicht automatisch zu besseren Bewertungen führen.</w:t>
      </w:r>
    </w:p>
    <w:p/>
    <w:p>
      <w:r>
        <w:t>15. Politische Anschlussfähigkeit</w:t>
      </w:r>
    </w:p>
    <w:p/>
    <w:p>
      <w:r>
        <w:t>Die Wirkungsökonomie liefert keinen fertigen Parteiprogrammtext und keine technokratische Steuerungsmaschine. Sie liefert einen Bewertungs- und Steuerungsrahmen. Parteien, Parlamente, Verwaltungen, Unternehmen und Zivilgesellschaft behalten Ausgestaltungsspielraum. Entscheidend ist, ob digitale Regeln, KI-Systeme, Datenräume, Plattformen und Produktpässe überprüfbar positive Netto-Wirkung für Mensch, Planet und Demokratie erzeugen. Digitale Wirkungssteuerung darf keine private Lebensführung überwachen, keine Menschen klassifizieren, keine Gesinnung messen und keine Social-Credit-Logik erzeugen. Bewertet werden Produkte, Organisationen, Systeme, Prozesse, Kapitalflüsse, öffentliche Maßnahmen und Infrastrukturen. Wo Menschen betroffen sind, gelten Datenschutz, Rechtsschutz, Widerspruch, Transparenz und menschliche Entscheidungspflicht.</w:t>
      </w:r>
    </w:p>
    <w:p/>
    <w:p>
      <w:r>
        <w:t>16. Umsetzungspfad</w:t>
      </w:r>
    </w:p>
    <w:p/>
    <w:p>
      <w:r>
        <w:t>Die Einführung beginnt mit Pilotbereichen, in denen Datenanschluss und politischer Nutzen hoch sind: DPP-pflichtige Produktgruppen, öffentliche Beschaffung, kommunale Energie- und Gebäudedaten, Förderprogramme, Lieferketten und kritische Infrastrukturen. Jede Pilotierung braucht Nebenwirkungsanalyse, Datenschutzprüfung, Nutzerfeedback, Wirkungsindikatoren, Fehlerkorrektur und jährliche Evaluation.</w:t>
      </w:r>
    </w:p>
    <w:p/>
    <w:p>
      <w:r>
        <w:t>17. Zielkonflikte</w:t>
      </w:r>
    </w:p>
    <w:p/>
    <w:p>
      <w:r>
        <w:t>Zielkonflikte bleiben: Transparenz vs. Geschäftsgeheimnis, Datenzugang vs. Datenschutz, Automatisierung vs. Rechtsschutz, Innovation vs. Vorsorge, Plattformfreiheit vs. Schutz vor Desinformation, Produkttransparenz vs. Belastung kleiner Unternehmen, Cybersecurity vs. Usability. Die WÖk löst diese Zielkonflikte nicht automatisch. Sie macht sie sichtbar und demokratisch bearbeitbar.</w:t>
      </w:r>
    </w:p>
    <w:p/>
    <w:p>
      <w:r>
        <w:t>18. SDG-/SDG+-Bezug</w:t>
      </w:r>
    </w:p>
    <w:p/>
    <w:p>
      <w:r>
        <w:t>Rang 17 verbindet besonders SDG 4, SDG 8, SDG 9, SDG 10, SDG 12, SDG 13, SDG 16 und SDG 17. Digitalisierung kann Bildung, Arbeit, Infrastruktur, nachhaltige Produktion, Klimatransparenz, starke Institutionen und Partnerschaften unterstützen. Dieselben Systeme können diese Ziele aber auch schwächen, wenn sie Ausschluss, Überwachung, Desinformation, Machtkonzentration, Energieverschwendung oder manipulative Plattformlogiken verstärken. SDG+ ist keine UN-Kategorie, sondern eine transparente Erweiterung der Wirkungsökonomie für Demokratiequalität, Medienqualität, Rechtsstaatlichkeit, Diskursfähigkeit, institutionelles Vertrauen, gesellschaftlichen Zusammenhalt, digitale Selbstbestimmung, algorithmische Fairness und Schutz vor Desinformation.</w:t>
      </w:r>
    </w:p>
    <w:p/>
    <w:p>
      <w:r>
        <w:t>19. Quellenrahmen</w:t>
      </w:r>
    </w:p>
    <w:p/>
    <w:p>
      <w:r>
        <w:t>Der externe Anschlussrahmen umfasst den EU AI Act, den Digital Product Passport im Rahmen der ESPR, Data Act, Data Governance Act, Cyber Resilience Act, NIST AI RMF, NIST Cybersecurity Framework 2.0 und die UN Agenda 2030. Diese Quellen liefern regulatorische, technische und normative Anschlussstellen. Sie ersetzen nicht die Wirkungslogik, sondern werden in der Wirkungsökonomie als Daten-, Rechts- und Governance-Bezugspunkte genutzt.</w:t>
      </w:r>
    </w:p>
    <w:p/>
    <w:p>
      <w:r>
        <w:t>20. Fachunterbereich: Digitale Produktpässe als Produktgedächtnis</w:t>
      </w:r>
    </w:p>
    <w:p/>
    <w:p>
      <w:r>
        <w:t>DPP, WÖk-ID, Datenqualität und Wirkungsscanner für Produktwirkung muss in der Wirkungsökonomie nicht nur technisch, sondern systemisch gelesen werden. Der Aspekt Produkttransparenz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p>
      <w:r>
        <w:t>Für DPP, WÖk-ID, Datenqualität und Wirkungsscanner für Produktwirkung braucht Produkttransparenz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p>
      <w:r>
        <w:t>Ein Beispiel: Eine Kommune, ein Unternehmen oder eine öffentliche Beschaffung nutzt ein digitales Dashboard zu DPP, WÖk-ID, Datenqualität und Wirkungsscanner für Produktwirkung. In einer oberflächlichen Digitalisierungslogik zählt, ob das Dashboard modern aussieht und Daten zusammenführt. In der Wirkungsökonomie zählt, ob Produkttransparenz dadurch besser gesteuert wird: Werden Risiken früher erkannt? Werden Betroffene geschützt? Sinkt Bürokratie? Werden Entscheidungen erklärbar? Gibt es analoge Ausweichwege? Können falsche Daten korrigiert werden? Wird die Wirkung öffentlich verständlich?</w:t>
      </w:r>
    </w:p>
    <w:p/>
    <w:p>
      <w:r>
        <w:t>Mögliche Indikatoren für DPP, WÖk-ID, Datenqualität und Wirkungsscanner für Produktwirkung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
      <w:r>
        <w:t>21. Fachunterbereich: Wirkungsdatenräume</w:t>
      </w:r>
    </w:p>
    <w:p/>
    <w:p>
      <w:r>
        <w:t>Föderierte Dateninfrastruktur für Wirtschaft, Staat, Kapital und Öffentlichkeit muss in der Wirkungsökonomie nicht nur technisch, sondern systemisch gelesen werden. Der Aspekt Datenrückkopplung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p>
      <w:r>
        <w:t>Für Föderierte Dateninfrastruktur für Wirtschaft, Staat, Kapital und Öffentlichkeit braucht Datenrückkopplung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p>
      <w:r>
        <w:t>Ein Beispiel: Eine Kommune, ein Unternehmen oder eine öffentliche Beschaffung nutzt ein digitales Dashboard zu Föderierte Dateninfrastruktur für Wirtschaft, Staat, Kapital und Öffentlichkeit. In einer oberflächlichen Digitalisierungslogik zählt, ob das Dashboard modern aussieht und Daten zusammenführt. In der Wirkungsökonomie zählt, ob Datenrückkopplung dadurch besser gesteuert wird: Werden Risiken früher erkannt? Werden Betroffene geschützt? Sinkt Bürokratie? Werden Entscheidungen erklärbar? Gibt es analoge Ausweichwege? Können falsche Daten korrigiert werden? Wird die Wirkung öffentlich verständlich?</w:t>
      </w:r>
    </w:p>
    <w:p/>
    <w:p>
      <w:r>
        <w:t>Mögliche Indikatoren für Föderierte Dateninfrastruktur für Wirtschaft, Staat, Kapital und Öffentlichkeit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
      <w:r>
        <w:t>22. Fachunterbereich: KI-Governance</w:t>
      </w:r>
    </w:p>
    <w:p/>
    <w:p>
      <w:r>
        <w:t>KI als Werkzeug der Wirkung, nicht als neuer Kompass muss in der Wirkungsökonomie nicht nur technisch, sondern systemisch gelesen werden. Der Aspekt Verantwortung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p>
      <w:r>
        <w:t>Für KI als Werkzeug der Wirkung, nicht als neuer Kompass braucht Verantwortung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p>
      <w:r>
        <w:t>Ein Beispiel: Eine Kommune, ein Unternehmen oder eine öffentliche Beschaffung nutzt ein digitales Dashboard zu KI als Werkzeug der Wirkung, nicht als neuer Kompass. In einer oberflächlichen Digitalisierungslogik zählt, ob das Dashboard modern aussieht und Daten zusammenführt. In der Wirkungsökonomie zählt, ob Verantwortung dadurch besser gesteuert wird: Werden Risiken früher erkannt? Werden Betroffene geschützt? Sinkt Bürokratie? Werden Entscheidungen erklärbar? Gibt es analoge Ausweichwege? Können falsche Daten korrigiert werden? Wird die Wirkung öffentlich verständlich?</w:t>
      </w:r>
    </w:p>
    <w:p/>
    <w:p>
      <w:r>
        <w:t>Mögliche Indikatoren für KI als Werkzeug der Wirkung, nicht als neuer Kompass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
      <w:r>
        <w:t>23. Fachunterbereich: Algorithmische Fairness und digitale Rechte</w:t>
      </w:r>
    </w:p>
    <w:p/>
    <w:p>
      <w:r>
        <w:t>Schutz vor Sortierung, Ausschluss und Manipulation muss in der Wirkungsökonomie nicht nur technisch, sondern systemisch gelesen werden. Der Aspekt Fairness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p>
      <w:r>
        <w:t>Für Schutz vor Sortierung, Ausschluss und Manipulation braucht Fairness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p>
      <w:r>
        <w:t>Ein Beispiel: Eine Kommune, ein Unternehmen oder eine öffentliche Beschaffung nutzt ein digitales Dashboard zu Schutz vor Sortierung, Ausschluss und Manipulation. In einer oberflächlichen Digitalisierungslogik zählt, ob das Dashboard modern aussieht und Daten zusammenführt. In der Wirkungsökonomie zählt, ob Fairness dadurch besser gesteuert wird: Werden Risiken früher erkannt? Werden Betroffene geschützt? Sinkt Bürokratie? Werden Entscheidungen erklärbar? Gibt es analoge Ausweichwege? Können falsche Daten korrigiert werden? Wird die Wirkung öffentlich verständlich?</w:t>
      </w:r>
    </w:p>
    <w:p/>
    <w:p>
      <w:r>
        <w:t>Mögliche Indikatoren für Schutz vor Sortierung, Ausschluss und Manipulation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
      <w:r>
        <w:t>24. Fachunterbereich: Digitale Souveränität</w:t>
      </w:r>
    </w:p>
    <w:p/>
    <w:p>
      <w:r>
        <w:t>Daten, Infrastrukturen und Standards als demokratische Gestaltungsräume muss in der Wirkungsökonomie nicht nur technisch, sondern systemisch gelesen werden. Der Aspekt Souveränität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p>
      <w:r>
        <w:t>Für Daten, Infrastrukturen und Standards als demokratische Gestaltungsräume braucht Souveränität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p>
      <w:r>
        <w:t>Ein Beispiel: Eine Kommune, ein Unternehmen oder eine öffentliche Beschaffung nutzt ein digitales Dashboard zu Daten, Infrastrukturen und Standards als demokratische Gestaltungsräume. In einer oberflächlichen Digitalisierungslogik zählt, ob das Dashboard modern aussieht und Daten zusammenführt. In der Wirkungsökonomie zählt, ob Souveränität dadurch besser gesteuert wird: Werden Risiken früher erkannt? Werden Betroffene geschützt? Sinkt Bürokratie? Werden Entscheidungen erklärbar? Gibt es analoge Ausweichwege? Können falsche Daten korrigiert werden? Wird die Wirkung öffentlich verständlich?</w:t>
      </w:r>
    </w:p>
    <w:p/>
    <w:p>
      <w:r>
        <w:t>Mögliche Indikatoren für Daten, Infrastrukturen und Standards als demokratische Gestaltungsräume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
      <w:r>
        <w:t>25. Fachunterbereich: Cyberresilienz der Wirkungsarchitektur</w:t>
      </w:r>
    </w:p>
    <w:p/>
    <w:p>
      <w:r>
        <w:t>Digitale Stabilität als Voraussetzung für Wirkung, Vertrauen und Verwaltung muss in der Wirkungsökonomie nicht nur technisch, sondern systemisch gelesen werden. Der Aspekt Resilienz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p>
      <w:r>
        <w:t>Für Digitale Stabilität als Voraussetzung für Wirkung, Vertrauen und Verwaltung braucht Resilienz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p>
      <w:r>
        <w:t>Ein Beispiel: Eine Kommune, ein Unternehmen oder eine öffentliche Beschaffung nutzt ein digitales Dashboard zu Digitale Stabilität als Voraussetzung für Wirkung, Vertrauen und Verwaltung. In einer oberflächlichen Digitalisierungslogik zählt, ob das Dashboard modern aussieht und Daten zusammenführt. In der Wirkungsökonomie zählt, ob Resilienz dadurch besser gesteuert wird: Werden Risiken früher erkannt? Werden Betroffene geschützt? Sinkt Bürokratie? Werden Entscheidungen erklärbar? Gibt es analoge Ausweichwege? Können falsche Daten korrigiert werden? Wird die Wirkung öffentlich verständlich?</w:t>
      </w:r>
    </w:p>
    <w:p/>
    <w:p>
      <w:r>
        <w:t>Mögliche Indikatoren für Digitale Stabilität als Voraussetzung für Wirkung, Vertrauen und Verwaltung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
      <w:r>
        <w:t>26. Fachunterbereich: Plattformlogik und Resonanzräume</w:t>
      </w:r>
    </w:p>
    <w:p/>
    <w:p>
      <w:r>
        <w:t>Digitale Öffentlichkeit als Wirkungsraum muss in der Wirkungsökonomie nicht nur technisch, sondern systemisch gelesen werden. Der Aspekt Diskursqualität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p>
      <w:r>
        <w:t>Für Digitale Öffentlichkeit als Wirkungsraum braucht Diskursqualität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p>
      <w:r>
        <w:t>Ein Beispiel: Eine Kommune, ein Unternehmen oder eine öffentliche Beschaffung nutzt ein digitales Dashboard zu Digitale Öffentlichkeit als Wirkungsraum. In einer oberflächlichen Digitalisierungslogik zählt, ob das Dashboard modern aussieht und Daten zusammenführt. In der Wirkungsökonomie zählt, ob Diskursqualität dadurch besser gesteuert wird: Werden Risiken früher erkannt? Werden Betroffene geschützt? Sinkt Bürokratie? Werden Entscheidungen erklärbar? Gibt es analoge Ausweichwege? Können falsche Daten korrigiert werden? Wird die Wirkung öffentlich verständlich?</w:t>
      </w:r>
    </w:p>
    <w:p/>
    <w:p>
      <w:r>
        <w:t>Mögliche Indikatoren für Digitale Öffentlichkeit als Wirkungsraum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
      <w:r>
        <w:t>27. Fachunterbereich: Wirkungsscanner und Bürger:innen-Instrumente</w:t>
      </w:r>
    </w:p>
    <w:p/>
    <w:p>
      <w:r>
        <w:t>Produktwirkung verständlich machen ohne private Lebensführung zu überwachen muss in der Wirkungsökonomie nicht nur technisch, sondern systemisch gelesen werden. Der Aspekt Verständlichkeit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p>
      <w:r>
        <w:t>Für Produktwirkung verständlich machen ohne private Lebensführung zu überwachen braucht Verständlichkeit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p>
      <w:r>
        <w:t>Ein Beispiel: Eine Kommune, ein Unternehmen oder eine öffentliche Beschaffung nutzt ein digitales Dashboard zu Produktwirkung verständlich machen ohne private Lebensführung zu überwachen. In einer oberflächlichen Digitalisierungslogik zählt, ob das Dashboard modern aussieht und Daten zusammenführt. In der Wirkungsökonomie zählt, ob Verständlichkeit dadurch besser gesteuert wird: Werden Risiken früher erkannt? Werden Betroffene geschützt? Sinkt Bürokratie? Werden Entscheidungen erklärbar? Gibt es analoge Ausweichwege? Können falsche Daten korrigiert werden? Wird die Wirkung öffentlich verständlich?</w:t>
      </w:r>
    </w:p>
    <w:p/>
    <w:p>
      <w:r>
        <w:t>Mögliche Indikatoren für Produktwirkung verständlich machen ohne private Lebensführung zu überwachen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
      <w:r>
        <w:t>28. Fachunterbereich: Interoperabilität, Register und Schnittstellen</w:t>
      </w:r>
    </w:p>
    <w:p/>
    <w:p>
      <w:r>
        <w:t>Die technische Ordnung hinter WÖk-IDs, Produktpässen und Datenräumen muss in der Wirkungsökonomie nicht nur technisch, sondern systemisch gelesen werden. Der Aspekt Anschlussfähigkeit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p>
      <w:r>
        <w:t>Für Die technische Ordnung hinter WÖk-IDs, Produktpässen und Datenräumen braucht Anschlussfähigkeit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p>
      <w:r>
        <w:t>Ein Beispiel: Eine Kommune, ein Unternehmen oder eine öffentliche Beschaffung nutzt ein digitales Dashboard zu Die technische Ordnung hinter WÖk-IDs, Produktpässen und Datenräumen. In einer oberflächlichen Digitalisierungslogik zählt, ob das Dashboard modern aussieht und Daten zusammenführt. In der Wirkungsökonomie zählt, ob Anschlussfähigkeit dadurch besser gesteuert wird: Werden Risiken früher erkannt? Werden Betroffene geschützt? Sinkt Bürokratie? Werden Entscheidungen erklärbar? Gibt es analoge Ausweichwege? Können falsche Daten korrigiert werden? Wird die Wirkung öffentlich verständlich?</w:t>
      </w:r>
    </w:p>
    <w:p/>
    <w:p>
      <w:r>
        <w:t>Mögliche Indikatoren für Die technische Ordnung hinter WÖk-IDs, Produktpässen und Datenräumen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
      <w:r>
        <w:t>29. Fachunterbereich: Audit, Assurance und Datenqualität</w:t>
      </w:r>
    </w:p>
    <w:p/>
    <w:p>
      <w:r>
        <w:t>Schutz vor Wirkungssimulation und Scheingenauigkeit muss in der Wirkungsökonomie nicht nur technisch, sondern systemisch gelesen werden. Der Aspekt Prüfbarkeit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p>
      <w:r>
        <w:t>Für Schutz vor Wirkungssimulation und Scheingenauigkeit braucht Prüfbarkeit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p>
      <w:r>
        <w:t>Ein Beispiel: Eine Kommune, ein Unternehmen oder eine öffentliche Beschaffung nutzt ein digitales Dashboard zu Schutz vor Wirkungssimulation und Scheingenauigkeit. In einer oberflächlichen Digitalisierungslogik zählt, ob das Dashboard modern aussieht und Daten zusammenführt. In der Wirkungsökonomie zählt, ob Prüfbarkeit dadurch besser gesteuert wird: Werden Risiken früher erkannt? Werden Betroffene geschützt? Sinkt Bürokratie? Werden Entscheidungen erklärbar? Gibt es analoge Ausweichwege? Können falsche Daten korrigiert werden? Wird die Wirkung öffentlich verständlich?</w:t>
      </w:r>
    </w:p>
    <w:p/>
    <w:p>
      <w:r>
        <w:t>Mögliche Indikatoren für Schutz vor Wirkungssimulation und Scheingenauigkeit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
      <w:r>
        <w:t>Quellen und Anschlussstellen</w:t>
      </w:r>
    </w:p>
    <w:p>
      <w:r>
        <w:t>Interne Quellen</w:t>
      </w:r>
    </w:p>
    <w:p>
      <w:r>
        <w:t>- Natalie Weber: Führender Begriffsleitfaden der Wirkungsökonomie, Version 1.0, Stand 21. Mai 2026.</w:t>
      </w:r>
    </w:p>
    <w:p>
      <w:r>
        <w:t>- Natalie Weber: Die neue Ordnung des Wohlstands. Das Standardwerk der Wirkungsökonomie, Manuskriptfassung 2026, Teil XIII - Digitalisierung, KI und Wirkungsdatenräume.</w:t>
      </w:r>
    </w:p>
    <w:p>
      <w:r>
        <w:t>- Natalie Weber: Systemmodell der Wirkungsökonomie. Die systemische Ordnungskarte Mensch-Planet-Demokratie, 2025.</w:t>
      </w:r>
    </w:p>
    <w:p>
      <w:r>
        <w:t>- Natalie Weber: Technische Leitlinien zum Wirkungssteuergesetz (WUStG), Vollversion Extended, August 2025.</w:t>
      </w:r>
    </w:p>
    <w:p>
      <w:r>
        <w:t>- Natalie Weber: WP Produkte - Produktbesteuerung durch Wirkung, 2025.</w:t>
      </w:r>
    </w:p>
    <w:p>
      <w:r>
        <w:t>- Natalie Weber: Wirkungsoekonomie in der Lieferkette, September 2025.</w:t>
      </w:r>
    </w:p>
    <w:p>
      <w:r>
        <w:t>Externe Anschlussstellen</w:t>
      </w:r>
    </w:p>
    <w:p>
      <w:r>
        <w:t>- European Commission: AI Act - Shaping Europe's digital future. Offizielle Informationen zum EU AI Act, Inkrafttreten 1. August 2024, stufenweise Anwendung bis 2026 und GPAI-Pflichten ab 2025.</w:t>
      </w:r>
    </w:p>
    <w:p>
      <w:r>
        <w:t>- European Commission: Digital Product Passport unter der Ecodesign for Sustainable Products Regulation (ESPR), Informationen 2024/2025.</w:t>
      </w:r>
    </w:p>
    <w:p>
      <w:r>
        <w:t>- EUR-Lex: Regulation (EU) 2023/2854 - Data Act, harmonised rules on fair access to and use of data.</w:t>
      </w:r>
    </w:p>
    <w:p>
      <w:r>
        <w:t>- EUR-Lex: Regulation (EU) 2022/868 - Data Governance Act, European data governance and common European data spaces.</w:t>
      </w:r>
    </w:p>
    <w:p>
      <w:r>
        <w:t>- EUR-Lex: Regulation (EU) 2024/2847 - Cyber Resilience Act, horizontal cybersecurity requirements for products with digital elements.</w:t>
      </w:r>
    </w:p>
    <w:p>
      <w:r>
        <w:t>- NIST: Artificial Intelligence Risk Management Framework, 2023; NIST Cybersecurity Framework 2.0, 2024.</w:t>
      </w:r>
    </w:p>
    <w:p>
      <w:r>
        <w:t>- United Nations: Transforming our world - The 2030 Agenda for Sustainable Development and Sustainable Development Goals.</w:t>
      </w:r>
    </w:p>
    <w:p/>
    <w:p>
      <w:r>
        <w:t>Gesamtdossier Rang 17</w:t>
      </w:r>
    </w:p>
    <w:p/>
    <w:p>
      <w:r>
        <w:t>Gesamtdossier Rang 17</w:t>
      </w:r>
    </w:p>
    <w:p/>
    <w:p>
      <w:r>
        <w:t>Digitalisierung, KI und Wirkungsdatenräume</w:t>
      </w:r>
    </w:p>
    <w:p/>
    <w:p>
      <w:r>
        <w:t>Kurzfassung</w:t>
      </w:r>
    </w:p>
    <w:p>
      <w:r>
        <w:t>Gesamtdossier im Dossier-Niveau</w:t>
      </w:r>
    </w:p>
    <w:p/>
    <w:p>
      <w:r>
        <w:t>Inhaltsverzeichnis</w:t>
      </w:r>
    </w:p>
    <w:p>
      <w:r>
        <w:t>1. Executive Summary</w:t>
      </w:r>
    </w:p>
    <w:p>
      <w:r>
        <w:t>2. Begriffslogik</w:t>
      </w:r>
    </w:p>
    <w:p>
      <w:r>
        <w:t>3. Digitale Produktpässe als Produktgedächtnis - Wirkungsraum</w:t>
      </w:r>
    </w:p>
    <w:p>
      <w:r>
        <w:t>4. Digitale Produktpässe als Produktgedächtnis - Umsetzung und Governance</w:t>
      </w:r>
    </w:p>
    <w:p>
      <w:r>
        <w:t>5. Digitale Produktpässe als Produktgedächtnis - Website- und Downloadanforderungen</w:t>
      </w:r>
    </w:p>
    <w:p>
      <w:r>
        <w:t>6. Wirkungsdatenräume - Wirkungsraum</w:t>
      </w:r>
    </w:p>
    <w:p>
      <w:r>
        <w:t>7. Wirkungsdatenräume - Umsetzung und Governance</w:t>
      </w:r>
    </w:p>
    <w:p>
      <w:r>
        <w:t>8. Wirkungsdatenräume - Website- und Downloadanforderungen</w:t>
      </w:r>
    </w:p>
    <w:p>
      <w:r>
        <w:t>9. KI-Governance - Wirkungsraum</w:t>
      </w:r>
    </w:p>
    <w:p>
      <w:r>
        <w:t>10. KI-Governance - Umsetzung und Governance</w:t>
      </w:r>
    </w:p>
    <w:p>
      <w:r>
        <w:t>11. KI-Governance - Website- und Downloadanforderungen</w:t>
      </w:r>
    </w:p>
    <w:p>
      <w:r>
        <w:t>12. Algorithmische Fairness und digitale Rechte - Wirkungsraum</w:t>
      </w:r>
    </w:p>
    <w:p>
      <w:r>
        <w:t>13. Algorithmische Fairness und digitale Rechte - Umsetzung und Governance</w:t>
      </w:r>
    </w:p>
    <w:p>
      <w:r>
        <w:t>14. Algorithmische Fairness und digitale Rechte - Website- und Downloadanforderungen</w:t>
      </w:r>
    </w:p>
    <w:p>
      <w:r>
        <w:t>15. Digitale Souveränität - Wirkungsraum</w:t>
      </w:r>
    </w:p>
    <w:p>
      <w:r>
        <w:t>16. Digitale Souveränität - Umsetzung und Governance</w:t>
      </w:r>
    </w:p>
    <w:p>
      <w:r>
        <w:t>17. Digitale Souveränität - Website- und Downloadanforderungen</w:t>
      </w:r>
    </w:p>
    <w:p>
      <w:r>
        <w:t>18. Cyberresilienz der Wirkungsarchitektur - Wirkungsraum</w:t>
      </w:r>
    </w:p>
    <w:p>
      <w:r>
        <w:t>19. Cyberresilienz der Wirkungsarchitektur - Umsetzung und Governance</w:t>
      </w:r>
    </w:p>
    <w:p>
      <w:r>
        <w:t>20. Cyberresilienz der Wirkungsarchitektur - Website- und Downloadanforderungen</w:t>
      </w:r>
    </w:p>
    <w:p>
      <w:r>
        <w:t>21. Plattformlogik und Resonanzräume - Wirkungsraum</w:t>
      </w:r>
    </w:p>
    <w:p>
      <w:r>
        <w:t>22. Plattformlogik und Resonanzräume - Umsetzung und Governance</w:t>
      </w:r>
    </w:p>
    <w:p>
      <w:r>
        <w:t>23. Plattformlogik und Resonanzräume - Website- und Downloadanforderungen</w:t>
      </w:r>
    </w:p>
    <w:p>
      <w:r>
        <w:t>24. Wirkungsscanner und Bürger:innen-Instrumente - Wirkungsraum</w:t>
      </w:r>
    </w:p>
    <w:p>
      <w:r>
        <w:t>25. Wirkungsscanner und Bürger:innen-Instrumente - Umsetzung und Governance</w:t>
      </w:r>
    </w:p>
    <w:p>
      <w:r>
        <w:t>26. Wirkungsscanner und Bürger:innen-Instrumente - Website- und Downloadanforderungen</w:t>
      </w:r>
    </w:p>
    <w:p>
      <w:r>
        <w:t>27. Interoperabilität, Register und Schnittstellen - Wirkungsraum</w:t>
      </w:r>
    </w:p>
    <w:p>
      <w:r>
        <w:t>28. Interoperabilität, Register und Schnittstellen - Umsetzung und Governance</w:t>
      </w:r>
    </w:p>
    <w:p>
      <w:r>
        <w:t>29. Interoperabilität, Register und Schnittstellen - Website- und Downloadanforderungen</w:t>
      </w:r>
    </w:p>
    <w:p>
      <w:r>
        <w:t>30. Audit, Assurance und Datenqualität - Wirkungsraum</w:t>
      </w:r>
    </w:p>
    <w:p>
      <w:r>
        <w:t>31. Audit, Assurance und Datenqualität - Umsetzung und Governance</w:t>
      </w:r>
    </w:p>
    <w:p>
      <w:r>
        <w:t>32. Audit, Assurance und Datenqualität - Website- und Downloadanforderungen</w:t>
      </w:r>
    </w:p>
    <w:p>
      <w:r>
        <w:t>33. Politische Anschlussfähigkeit</w:t>
      </w:r>
    </w:p>
    <w:p>
      <w:r>
        <w:t>34. SDG-/SDG+-Bezug</w:t>
      </w:r>
    </w:p>
    <w:p>
      <w:r>
        <w:t>35. Quellenrahmen</w:t>
      </w:r>
    </w:p>
    <w:p/>
    <w:p>
      <w:r>
        <w:t>1. Executive Summary</w:t>
      </w:r>
    </w:p>
    <w:p/>
    <w:p>
      <w:r>
        <w:t>Wirkung wird in diesem Portal neutral und relational verwendet. Wirkung ist die tatsächliche Veränderung von Zuständen. Sie kann positiv, negativ oder neutral sein. Bewertet wird am Referenzrahmen der SDGs, der Agenda 2030 und SDG+. Ziel der Wirkungsökonomie ist positive Netto-Wirkung für Mensch, Planet und Demokratie. Digitalisierung, KI und Datenräume werden deshalb nicht nach Neuheitsgrad, Marktwert oder Geschwindigkeit bewertet, sondern danach, ob sie bessere Wahrnehmung, Rückkopplung, Lernfähigkeit, Rechtsschutz, Transparenz und demokratische Kontrolle ermöglichen.</w:t>
      </w:r>
    </w:p>
    <w:p/>
    <w:p>
      <w:r>
        <w:t>Das Gesamtdossier beschreibt Rang 17 als digitale Infrastrukturschicht der Wirkungsökonomie. Es verbindet Digital Product Passports, Wirkungsdatenräume, KI-Governance, algorithmische Fairness, digitale Souveränität, Cyberresilienz, Plattformlogik, Wirkungsscanner, Interoperabilität, Register, Audit und politische Anschlussfähigkeit zu einer gemeinsamen Architektur.</w:t>
      </w:r>
    </w:p>
    <w:p/>
    <w:p>
      <w:r>
        <w:t>2. Begriffslogik</w:t>
      </w:r>
    </w:p>
    <w:p/>
    <w:p>
      <w:r>
        <w:t>Digitalisierung ist nicht gleich Wirkung. Eine App, ein Dashboard, ein KI-Modell oder ein Datenraum erzeugen erst dann positive Wirkung, wenn reale Zustände verbessert werden. Deshalb unterscheidet das Dossier Wirkungspotenzial, Wirkungsrisiko, tatsächliche Wirkung, Wirkungsbewertung, Netto-Wirkung und Transformationswirkung.</w:t>
      </w:r>
    </w:p>
    <w:p/>
    <w:p>
      <w:r>
        <w:t>3. Digitale Produktpässe als Produktgedächtnis - Wirkungsraum</w:t>
      </w:r>
    </w:p>
    <w:p/>
    <w:p>
      <w:r>
        <w:t>DPP, WÖk-ID, Datenqualität und Wirkungsscanner für Produktwirkung muss in der Wirkungsökonomie nicht nur technisch, sondern systemisch gelesen werden. Der Aspekt Produkttransparenz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p>
      <w:r>
        <w:t>Für DPP, WÖk-ID, Datenqualität und Wirkungsscanner für Produktwirkung braucht Produkttransparenz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p>
      <w:r>
        <w:t>Ein Beispiel: Eine Kommune, ein Unternehmen oder eine öffentliche Beschaffung nutzt ein digitales Dashboard zu DPP, WÖk-ID, Datenqualität und Wirkungsscanner für Produktwirkung. In einer oberflächlichen Digitalisierungslogik zählt, ob das Dashboard modern aussieht und Daten zusammenführt. In der Wirkungsökonomie zählt, ob Produkttransparenz dadurch besser gesteuert wird: Werden Risiken früher erkannt? Werden Betroffene geschützt? Sinkt Bürokratie? Werden Entscheidungen erklärbar? Gibt es analoge Ausweichwege? Können falsche Daten korrigiert werden? Wird die Wirkung öffentlich verständlich?</w:t>
      </w:r>
    </w:p>
    <w:p/>
    <w:p>
      <w:r>
        <w:t>Mögliche Indikatoren für DPP, WÖk-ID, Datenqualität und Wirkungsscanner für Produktwirkung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
      <w:r>
        <w:t>4. Digitale Produktpässe als Produktgedächtnis - Umsetzung und Governance</w:t>
      </w:r>
    </w:p>
    <w:p/>
    <w:p>
      <w:r>
        <w:t>Der Umsetzungspfad für DPP, WÖk-ID, Datenqualität und Wirkungsscanner für Produktwirkung beginnt mit einer klaren Abgrenzung des Wirkungsraums. Danach werden Datenquellen, rechtliche Grundlagen, Rollen, Verantwortlichkeiten und Korrekturwege festgelegt. Erst danach darf die technische Umsetzung beginnen. Diese Reihenfolge schützt davor, dass Technik die Governance ersetzt.</w:t>
      </w:r>
    </w:p>
    <w:p/>
    <w:p>
      <w:r>
        <w:t>Für DPP, WÖk-ID, Datenqualität und Wirkungsscanner für Produktwirkung braucht es mindestens drei Kontrollformen: interne Verantwortlichkeit, externe Prüfung und demokratische oder öffentliche Nachvollziehbarkeit. Interne Verantwortlichkeit bedeutet klare Rollen. Externe Prüfung bedeutet unabhängige Audits. Öffentliche Nachvollziehbarkeit bedeutet verständliche Informationen, die nicht nur Expert:innen zugänglich sind.</w:t>
      </w:r>
    </w:p>
    <w:p/>
    <w:p>
      <w:r>
        <w:t>Der wichtigste Schutz ist die Nichtverwechslung von Daten und Wahrheit. Daten sind Hinweise auf Zustände, keine automatische Bewertung. Bewertung braucht Referenzrahmen, Kontext, Unsicherheitssprache und Widerspruch. Deshalb muss DPP, WÖk-ID, Datenqualität und Wirkungsscanner für Produktwirkung versioniert, prüfbar und korrigierbar bleiben.</w:t>
      </w:r>
    </w:p>
    <w:p/>
    <w:p>
      <w:r>
        <w:t>5. Digitale Produktpässe als Produktgedächtnis - Website- und Downloadanforderungen</w:t>
      </w:r>
    </w:p>
    <w:p/>
    <w:p>
      <w:r>
        <w:t>Für die Website muss Digitale Produktpässe als Produktgedächtnis als vollständige Onlinefassung erscheinen. Ein Teaser reicht nicht. Die Seite braucht Inhaltsverzeichnis, Downloadlink zu PDF und DOCX, Quellenblock, Glossarlinks, SDG-/SDG+-Block, politische Anschlussfähigkeit, mobile Tabellen und Querverlinkungen.</w:t>
      </w:r>
    </w:p>
    <w:p/>
    <w:p>
      <w:r>
        <w:t>6. Wirkungsdatenräume - Wirkungsraum</w:t>
      </w:r>
    </w:p>
    <w:p/>
    <w:p>
      <w:r>
        <w:t>Föderierte Dateninfrastruktur für Wirtschaft, Staat, Kapital und Öffentlichkeit muss in der Wirkungsökonomie nicht nur technisch, sondern systemisch gelesen werden. Der Aspekt Datenrückkopplung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p>
      <w:r>
        <w:t>Für Föderierte Dateninfrastruktur für Wirtschaft, Staat, Kapital und Öffentlichkeit braucht Datenrückkopplung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p>
      <w:r>
        <w:t>Ein Beispiel: Eine Kommune, ein Unternehmen oder eine öffentliche Beschaffung nutzt ein digitales Dashboard zu Föderierte Dateninfrastruktur für Wirtschaft, Staat, Kapital und Öffentlichkeit. In einer oberflächlichen Digitalisierungslogik zählt, ob das Dashboard modern aussieht und Daten zusammenführt. In der Wirkungsökonomie zählt, ob Datenrückkopplung dadurch besser gesteuert wird: Werden Risiken früher erkannt? Werden Betroffene geschützt? Sinkt Bürokratie? Werden Entscheidungen erklärbar? Gibt es analoge Ausweichwege? Können falsche Daten korrigiert werden? Wird die Wirkung öffentlich verständlich?</w:t>
      </w:r>
    </w:p>
    <w:p/>
    <w:p>
      <w:r>
        <w:t>Mögliche Indikatoren für Föderierte Dateninfrastruktur für Wirtschaft, Staat, Kapital und Öffentlichkeit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
      <w:r>
        <w:t>7. Wirkungsdatenräume - Umsetzung und Governance</w:t>
      </w:r>
    </w:p>
    <w:p/>
    <w:p>
      <w:r>
        <w:t>Der Umsetzungspfad für Föderierte Dateninfrastruktur für Wirtschaft, Staat, Kapital und Öffentlichkeit beginnt mit einer klaren Abgrenzung des Wirkungsraums. Danach werden Datenquellen, rechtliche Grundlagen, Rollen, Verantwortlichkeiten und Korrekturwege festgelegt. Erst danach darf die technische Umsetzung beginnen. Diese Reihenfolge schützt davor, dass Technik die Governance ersetzt.</w:t>
      </w:r>
    </w:p>
    <w:p/>
    <w:p>
      <w:r>
        <w:t>Für Föderierte Dateninfrastruktur für Wirtschaft, Staat, Kapital und Öffentlichkeit braucht es mindestens drei Kontrollformen: interne Verantwortlichkeit, externe Prüfung und demokratische oder öffentliche Nachvollziehbarkeit. Interne Verantwortlichkeit bedeutet klare Rollen. Externe Prüfung bedeutet unabhängige Audits. Öffentliche Nachvollziehbarkeit bedeutet verständliche Informationen, die nicht nur Expert:innen zugänglich sind.</w:t>
      </w:r>
    </w:p>
    <w:p/>
    <w:p>
      <w:r>
        <w:t>Der wichtigste Schutz ist die Nichtverwechslung von Daten und Wahrheit. Daten sind Hinweise auf Zustände, keine automatische Bewertung. Bewertung braucht Referenzrahmen, Kontext, Unsicherheitssprache und Widerspruch. Deshalb muss Föderierte Dateninfrastruktur für Wirtschaft, Staat, Kapital und Öffentlichkeit versioniert, prüfbar und korrigierbar bleiben.</w:t>
      </w:r>
    </w:p>
    <w:p/>
    <w:p>
      <w:r>
        <w:t>8. Wirkungsdatenräume - Website- und Downloadanforderungen</w:t>
      </w:r>
    </w:p>
    <w:p/>
    <w:p>
      <w:r>
        <w:t>Für die Website muss Wirkungsdatenräume als vollständige Onlinefassung erscheinen. Ein Teaser reicht nicht. Die Seite braucht Inhaltsverzeichnis, Downloadlink zu PDF und DOCX, Quellenblock, Glossarlinks, SDG-/SDG+-Block, politische Anschlussfähigkeit, mobile Tabellen und Querverlinkungen.</w:t>
      </w:r>
    </w:p>
    <w:p/>
    <w:p>
      <w:r>
        <w:t>9. KI-Governance - Wirkungsraum</w:t>
      </w:r>
    </w:p>
    <w:p/>
    <w:p>
      <w:r>
        <w:t>KI als Werkzeug der Wirkung, nicht als neuer Kompass muss in der Wirkungsökonomie nicht nur technisch, sondern systemisch gelesen werden. Der Aspekt Verantwortung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p>
      <w:r>
        <w:t>Für KI als Werkzeug der Wirkung, nicht als neuer Kompass braucht Verantwortung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p>
      <w:r>
        <w:t>Ein Beispiel: Eine Kommune, ein Unternehmen oder eine öffentliche Beschaffung nutzt ein digitales Dashboard zu KI als Werkzeug der Wirkung, nicht als neuer Kompass. In einer oberflächlichen Digitalisierungslogik zählt, ob das Dashboard modern aussieht und Daten zusammenführt. In der Wirkungsökonomie zählt, ob Verantwortung dadurch besser gesteuert wird: Werden Risiken früher erkannt? Werden Betroffene geschützt? Sinkt Bürokratie? Werden Entscheidungen erklärbar? Gibt es analoge Ausweichwege? Können falsche Daten korrigiert werden? Wird die Wirkung öffentlich verständlich?</w:t>
      </w:r>
    </w:p>
    <w:p/>
    <w:p>
      <w:r>
        <w:t>Mögliche Indikatoren für KI als Werkzeug der Wirkung, nicht als neuer Kompass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
      <w:r>
        <w:t>10. KI-Governance - Umsetzung und Governance</w:t>
      </w:r>
    </w:p>
    <w:p/>
    <w:p>
      <w:r>
        <w:t>Der Umsetzungspfad für KI als Werkzeug der Wirkung, nicht als neuer Kompass beginnt mit einer klaren Abgrenzung des Wirkungsraums. Danach werden Datenquellen, rechtliche Grundlagen, Rollen, Verantwortlichkeiten und Korrekturwege festgelegt. Erst danach darf die technische Umsetzung beginnen. Diese Reihenfolge schützt davor, dass Technik die Governance ersetzt.</w:t>
      </w:r>
    </w:p>
    <w:p/>
    <w:p>
      <w:r>
        <w:t>Für KI als Werkzeug der Wirkung, nicht als neuer Kompass braucht es mindestens drei Kontrollformen: interne Verantwortlichkeit, externe Prüfung und demokratische oder öffentliche Nachvollziehbarkeit. Interne Verantwortlichkeit bedeutet klare Rollen. Externe Prüfung bedeutet unabhängige Audits. Öffentliche Nachvollziehbarkeit bedeutet verständliche Informationen, die nicht nur Expert:innen zugänglich sind.</w:t>
      </w:r>
    </w:p>
    <w:p/>
    <w:p>
      <w:r>
        <w:t>Der wichtigste Schutz ist die Nichtverwechslung von Daten und Wahrheit. Daten sind Hinweise auf Zustände, keine automatische Bewertung. Bewertung braucht Referenzrahmen, Kontext, Unsicherheitssprache und Widerspruch. Deshalb muss KI als Werkzeug der Wirkung, nicht als neuer Kompass versioniert, prüfbar und korrigierbar bleiben.</w:t>
      </w:r>
    </w:p>
    <w:p/>
    <w:p>
      <w:r>
        <w:t>11. KI-Governance - Website- und Downloadanforderungen</w:t>
      </w:r>
    </w:p>
    <w:p/>
    <w:p>
      <w:r>
        <w:t>Für die Website muss KI-Governance als vollständige Onlinefassung erscheinen. Ein Teaser reicht nicht. Die Seite braucht Inhaltsverzeichnis, Downloadlink zu PDF und DOCX, Quellenblock, Glossarlinks, SDG-/SDG+-Block, politische Anschlussfähigkeit, mobile Tabellen und Querverlinkungen.</w:t>
      </w:r>
    </w:p>
    <w:p/>
    <w:p>
      <w:r>
        <w:t>12. Algorithmische Fairness und digitale Rechte - Wirkungsraum</w:t>
      </w:r>
    </w:p>
    <w:p/>
    <w:p>
      <w:r>
        <w:t>Schutz vor Sortierung, Ausschluss und Manipulation muss in der Wirkungsökonomie nicht nur technisch, sondern systemisch gelesen werden. Der Aspekt Fairness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p>
      <w:r>
        <w:t>Für Schutz vor Sortierung, Ausschluss und Manipulation braucht Fairness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p>
      <w:r>
        <w:t>Ein Beispiel: Eine Kommune, ein Unternehmen oder eine öffentliche Beschaffung nutzt ein digitales Dashboard zu Schutz vor Sortierung, Ausschluss und Manipulation. In einer oberflächlichen Digitalisierungslogik zählt, ob das Dashboard modern aussieht und Daten zusammenführt. In der Wirkungsökonomie zählt, ob Fairness dadurch besser gesteuert wird: Werden Risiken früher erkannt? Werden Betroffene geschützt? Sinkt Bürokratie? Werden Entscheidungen erklärbar? Gibt es analoge Ausweichwege? Können falsche Daten korrigiert werden? Wird die Wirkung öffentlich verständlich?</w:t>
      </w:r>
    </w:p>
    <w:p/>
    <w:p>
      <w:r>
        <w:t>Mögliche Indikatoren für Schutz vor Sortierung, Ausschluss und Manipulation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
      <w:r>
        <w:t>13. Algorithmische Fairness und digitale Rechte - Umsetzung und Governance</w:t>
      </w:r>
    </w:p>
    <w:p/>
    <w:p>
      <w:r>
        <w:t>Der Umsetzungspfad für Schutz vor Sortierung, Ausschluss und Manipulation beginnt mit einer klaren Abgrenzung des Wirkungsraums. Danach werden Datenquellen, rechtliche Grundlagen, Rollen, Verantwortlichkeiten und Korrekturwege festgelegt. Erst danach darf die technische Umsetzung beginnen. Diese Reihenfolge schützt davor, dass Technik die Governance ersetzt.</w:t>
      </w:r>
    </w:p>
    <w:p/>
    <w:p>
      <w:r>
        <w:t>Für Schutz vor Sortierung, Ausschluss und Manipulation braucht es mindestens drei Kontrollformen: interne Verantwortlichkeit, externe Prüfung und demokratische oder öffentliche Nachvollziehbarkeit. Interne Verantwortlichkeit bedeutet klare Rollen. Externe Prüfung bedeutet unabhängige Audits. Öffentliche Nachvollziehbarkeit bedeutet verständliche Informationen, die nicht nur Expert:innen zugänglich sind.</w:t>
      </w:r>
    </w:p>
    <w:p/>
    <w:p>
      <w:r>
        <w:t>Der wichtigste Schutz ist die Nichtverwechslung von Daten und Wahrheit. Daten sind Hinweise auf Zustände, keine automatische Bewertung. Bewertung braucht Referenzrahmen, Kontext, Unsicherheitssprache und Widerspruch. Deshalb muss Schutz vor Sortierung, Ausschluss und Manipulation versioniert, prüfbar und korrigierbar bleiben.</w:t>
      </w:r>
    </w:p>
    <w:p/>
    <w:p>
      <w:r>
        <w:t>14. Algorithmische Fairness und digitale Rechte - Website- und Downloadanforderungen</w:t>
      </w:r>
    </w:p>
    <w:p/>
    <w:p>
      <w:r>
        <w:t>Für die Website muss Algorithmische Fairness und digitale Rechte als vollständige Onlinefassung erscheinen. Ein Teaser reicht nicht. Die Seite braucht Inhaltsverzeichnis, Downloadlink zu PDF und DOCX, Quellenblock, Glossarlinks, SDG-/SDG+-Block, politische Anschlussfähigkeit, mobile Tabellen und Querverlinkungen.</w:t>
      </w:r>
    </w:p>
    <w:p/>
    <w:p>
      <w:r>
        <w:t>15. Digitale Souveränität - Wirkungsraum</w:t>
      </w:r>
    </w:p>
    <w:p/>
    <w:p>
      <w:r>
        <w:t>Daten, Infrastrukturen und Standards als demokratische Gestaltungsräume muss in der Wirkungsökonomie nicht nur technisch, sondern systemisch gelesen werden. Der Aspekt Souveränität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p>
      <w:r>
        <w:t>Für Daten, Infrastrukturen und Standards als demokratische Gestaltungsräume braucht Souveränität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p>
      <w:r>
        <w:t>Ein Beispiel: Eine Kommune, ein Unternehmen oder eine öffentliche Beschaffung nutzt ein digitales Dashboard zu Daten, Infrastrukturen und Standards als demokratische Gestaltungsräume. In einer oberflächlichen Digitalisierungslogik zählt, ob das Dashboard modern aussieht und Daten zusammenführt. In der Wirkungsökonomie zählt, ob Souveränität dadurch besser gesteuert wird: Werden Risiken früher erkannt? Werden Betroffene geschützt? Sinkt Bürokratie? Werden Entscheidungen erklärbar? Gibt es analoge Ausweichwege? Können falsche Daten korrigiert werden? Wird die Wirkung öffentlich verständlich?</w:t>
      </w:r>
    </w:p>
    <w:p/>
    <w:p>
      <w:r>
        <w:t>Mögliche Indikatoren für Daten, Infrastrukturen und Standards als demokratische Gestaltungsräume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
      <w:r>
        <w:t>16. Digitale Souveränität - Umsetzung und Governance</w:t>
      </w:r>
    </w:p>
    <w:p/>
    <w:p>
      <w:r>
        <w:t>Der Umsetzungspfad für Daten, Infrastrukturen und Standards als demokratische Gestaltungsräume beginnt mit einer klaren Abgrenzung des Wirkungsraums. Danach werden Datenquellen, rechtliche Grundlagen, Rollen, Verantwortlichkeiten und Korrekturwege festgelegt. Erst danach darf die technische Umsetzung beginnen. Diese Reihenfolge schützt davor, dass Technik die Governance ersetzt.</w:t>
      </w:r>
    </w:p>
    <w:p/>
    <w:p>
      <w:r>
        <w:t>Für Daten, Infrastrukturen und Standards als demokratische Gestaltungsräume braucht es mindestens drei Kontrollformen: interne Verantwortlichkeit, externe Prüfung und demokratische oder öffentliche Nachvollziehbarkeit. Interne Verantwortlichkeit bedeutet klare Rollen. Externe Prüfung bedeutet unabhängige Audits. Öffentliche Nachvollziehbarkeit bedeutet verständliche Informationen, die nicht nur Expert:innen zugänglich sind.</w:t>
      </w:r>
    </w:p>
    <w:p/>
    <w:p>
      <w:r>
        <w:t>Der wichtigste Schutz ist die Nichtverwechslung von Daten und Wahrheit. Daten sind Hinweise auf Zustände, keine automatische Bewertung. Bewertung braucht Referenzrahmen, Kontext, Unsicherheitssprache und Widerspruch. Deshalb muss Daten, Infrastrukturen und Standards als demokratische Gestaltungsräume versioniert, prüfbar und korrigierbar bleiben.</w:t>
      </w:r>
    </w:p>
    <w:p/>
    <w:p>
      <w:r>
        <w:t>17. Digitale Souveränität - Website- und Downloadanforderungen</w:t>
      </w:r>
    </w:p>
    <w:p/>
    <w:p>
      <w:r>
        <w:t>Für die Website muss Digitale Souveränität als vollständige Onlinefassung erscheinen. Ein Teaser reicht nicht. Die Seite braucht Inhaltsverzeichnis, Downloadlink zu PDF und DOCX, Quellenblock, Glossarlinks, SDG-/SDG+-Block, politische Anschlussfähigkeit, mobile Tabellen und Querverlinkungen.</w:t>
      </w:r>
    </w:p>
    <w:p/>
    <w:p>
      <w:r>
        <w:t>18. Cyberresilienz der Wirkungsarchitektur - Wirkungsraum</w:t>
      </w:r>
    </w:p>
    <w:p/>
    <w:p>
      <w:r>
        <w:t>Digitale Stabilität als Voraussetzung für Wirkung, Vertrauen und Verwaltung muss in der Wirkungsökonomie nicht nur technisch, sondern systemisch gelesen werden. Der Aspekt Resilienz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p>
      <w:r>
        <w:t>Für Digitale Stabilität als Voraussetzung für Wirkung, Vertrauen und Verwaltung braucht Resilienz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p>
      <w:r>
        <w:t>Ein Beispiel: Eine Kommune, ein Unternehmen oder eine öffentliche Beschaffung nutzt ein digitales Dashboard zu Digitale Stabilität als Voraussetzung für Wirkung, Vertrauen und Verwaltung. In einer oberflächlichen Digitalisierungslogik zählt, ob das Dashboard modern aussieht und Daten zusammenführt. In der Wirkungsökonomie zählt, ob Resilienz dadurch besser gesteuert wird: Werden Risiken früher erkannt? Werden Betroffene geschützt? Sinkt Bürokratie? Werden Entscheidungen erklärbar? Gibt es analoge Ausweichwege? Können falsche Daten korrigiert werden? Wird die Wirkung öffentlich verständlich?</w:t>
      </w:r>
    </w:p>
    <w:p/>
    <w:p>
      <w:r>
        <w:t>Mögliche Indikatoren für Digitale Stabilität als Voraussetzung für Wirkung, Vertrauen und Verwaltung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
      <w:r>
        <w:t>19. Cyberresilienz der Wirkungsarchitektur - Umsetzung und Governance</w:t>
      </w:r>
    </w:p>
    <w:p/>
    <w:p>
      <w:r>
        <w:t>Der Umsetzungspfad für Digitale Stabilität als Voraussetzung für Wirkung, Vertrauen und Verwaltung beginnt mit einer klaren Abgrenzung des Wirkungsraums. Danach werden Datenquellen, rechtliche Grundlagen, Rollen, Verantwortlichkeiten und Korrekturwege festgelegt. Erst danach darf die technische Umsetzung beginnen. Diese Reihenfolge schützt davor, dass Technik die Governance ersetzt.</w:t>
      </w:r>
    </w:p>
    <w:p/>
    <w:p>
      <w:r>
        <w:t>Für Digitale Stabilität als Voraussetzung für Wirkung, Vertrauen und Verwaltung braucht es mindestens drei Kontrollformen: interne Verantwortlichkeit, externe Prüfung und demokratische oder öffentliche Nachvollziehbarkeit. Interne Verantwortlichkeit bedeutet klare Rollen. Externe Prüfung bedeutet unabhängige Audits. Öffentliche Nachvollziehbarkeit bedeutet verständliche Informationen, die nicht nur Expert:innen zugänglich sind.</w:t>
      </w:r>
    </w:p>
    <w:p/>
    <w:p>
      <w:r>
        <w:t>Der wichtigste Schutz ist die Nichtverwechslung von Daten und Wahrheit. Daten sind Hinweise auf Zustände, keine automatische Bewertung. Bewertung braucht Referenzrahmen, Kontext, Unsicherheitssprache und Widerspruch. Deshalb muss Digitale Stabilität als Voraussetzung für Wirkung, Vertrauen und Verwaltung versioniert, prüfbar und korrigierbar bleiben.</w:t>
      </w:r>
    </w:p>
    <w:p/>
    <w:p>
      <w:r>
        <w:t>20. Cyberresilienz der Wirkungsarchitektur - Website- und Downloadanforderungen</w:t>
      </w:r>
    </w:p>
    <w:p/>
    <w:p>
      <w:r>
        <w:t>Für die Website muss Cyberresilienz der Wirkungsarchitektur als vollständige Onlinefassung erscheinen. Ein Teaser reicht nicht. Die Seite braucht Inhaltsverzeichnis, Downloadlink zu PDF und DOCX, Quellenblock, Glossarlinks, SDG-/SDG+-Block, politische Anschlussfähigkeit, mobile Tabellen und Querverlinkungen.</w:t>
      </w:r>
    </w:p>
    <w:p/>
    <w:p>
      <w:r>
        <w:t>21. Plattformlogik und Resonanzräume - Wirkungsraum</w:t>
      </w:r>
    </w:p>
    <w:p/>
    <w:p>
      <w:r>
        <w:t>Digitale Öffentlichkeit als Wirkungsraum muss in der Wirkungsökonomie nicht nur technisch, sondern systemisch gelesen werden. Der Aspekt Diskursqualität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p>
      <w:r>
        <w:t>Für Digitale Öffentlichkeit als Wirkungsraum braucht Diskursqualität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p>
      <w:r>
        <w:t>Ein Beispiel: Eine Kommune, ein Unternehmen oder eine öffentliche Beschaffung nutzt ein digitales Dashboard zu Digitale Öffentlichkeit als Wirkungsraum. In einer oberflächlichen Digitalisierungslogik zählt, ob das Dashboard modern aussieht und Daten zusammenführt. In der Wirkungsökonomie zählt, ob Diskursqualität dadurch besser gesteuert wird: Werden Risiken früher erkannt? Werden Betroffene geschützt? Sinkt Bürokratie? Werden Entscheidungen erklärbar? Gibt es analoge Ausweichwege? Können falsche Daten korrigiert werden? Wird die Wirkung öffentlich verständlich?</w:t>
      </w:r>
    </w:p>
    <w:p/>
    <w:p>
      <w:r>
        <w:t>Mögliche Indikatoren für Digitale Öffentlichkeit als Wirkungsraum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
      <w:r>
        <w:t>22. Plattformlogik und Resonanzräume - Umsetzung und Governance</w:t>
      </w:r>
    </w:p>
    <w:p/>
    <w:p>
      <w:r>
        <w:t>Der Umsetzungspfad für Digitale Öffentlichkeit als Wirkungsraum beginnt mit einer klaren Abgrenzung des Wirkungsraums. Danach werden Datenquellen, rechtliche Grundlagen, Rollen, Verantwortlichkeiten und Korrekturwege festgelegt. Erst danach darf die technische Umsetzung beginnen. Diese Reihenfolge schützt davor, dass Technik die Governance ersetzt.</w:t>
      </w:r>
    </w:p>
    <w:p/>
    <w:p>
      <w:r>
        <w:t>Für Digitale Öffentlichkeit als Wirkungsraum braucht es mindestens drei Kontrollformen: interne Verantwortlichkeit, externe Prüfung und demokratische oder öffentliche Nachvollziehbarkeit. Interne Verantwortlichkeit bedeutet klare Rollen. Externe Prüfung bedeutet unabhängige Audits. Öffentliche Nachvollziehbarkeit bedeutet verständliche Informationen, die nicht nur Expert:innen zugänglich sind.</w:t>
      </w:r>
    </w:p>
    <w:p/>
    <w:p>
      <w:r>
        <w:t>Der wichtigste Schutz ist die Nichtverwechslung von Daten und Wahrheit. Daten sind Hinweise auf Zustände, keine automatische Bewertung. Bewertung braucht Referenzrahmen, Kontext, Unsicherheitssprache und Widerspruch. Deshalb muss Digitale Öffentlichkeit als Wirkungsraum versioniert, prüfbar und korrigierbar bleiben.</w:t>
      </w:r>
    </w:p>
    <w:p/>
    <w:p>
      <w:r>
        <w:t>23. Plattformlogik und Resonanzräume - Website- und Downloadanforderungen</w:t>
      </w:r>
    </w:p>
    <w:p/>
    <w:p>
      <w:r>
        <w:t>Für die Website muss Plattformlogik und Resonanzräume als vollständige Onlinefassung erscheinen. Ein Teaser reicht nicht. Die Seite braucht Inhaltsverzeichnis, Downloadlink zu PDF und DOCX, Quellenblock, Glossarlinks, SDG-/SDG+-Block, politische Anschlussfähigkeit, mobile Tabellen und Querverlinkungen.</w:t>
      </w:r>
    </w:p>
    <w:p/>
    <w:p>
      <w:r>
        <w:t>24. Wirkungsscanner und Bürger:innen-Instrumente - Wirkungsraum</w:t>
      </w:r>
    </w:p>
    <w:p/>
    <w:p>
      <w:r>
        <w:t>Produktwirkung verständlich machen ohne private Lebensführung zu überwachen muss in der Wirkungsökonomie nicht nur technisch, sondern systemisch gelesen werden. Der Aspekt Verständlichkeit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p>
      <w:r>
        <w:t>Für Produktwirkung verständlich machen ohne private Lebensführung zu überwachen braucht Verständlichkeit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p>
      <w:r>
        <w:t>Ein Beispiel: Eine Kommune, ein Unternehmen oder eine öffentliche Beschaffung nutzt ein digitales Dashboard zu Produktwirkung verständlich machen ohne private Lebensführung zu überwachen. In einer oberflächlichen Digitalisierungslogik zählt, ob das Dashboard modern aussieht und Daten zusammenführt. In der Wirkungsökonomie zählt, ob Verständlichkeit dadurch besser gesteuert wird: Werden Risiken früher erkannt? Werden Betroffene geschützt? Sinkt Bürokratie? Werden Entscheidungen erklärbar? Gibt es analoge Ausweichwege? Können falsche Daten korrigiert werden? Wird die Wirkung öffentlich verständlich?</w:t>
      </w:r>
    </w:p>
    <w:p/>
    <w:p>
      <w:r>
        <w:t>Mögliche Indikatoren für Produktwirkung verständlich machen ohne private Lebensführung zu überwachen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
      <w:r>
        <w:t>25. Wirkungsscanner und Bürger:innen-Instrumente - Umsetzung und Governance</w:t>
      </w:r>
    </w:p>
    <w:p/>
    <w:p>
      <w:r>
        <w:t>Der Umsetzungspfad für Produktwirkung verständlich machen ohne private Lebensführung zu überwachen beginnt mit einer klaren Abgrenzung des Wirkungsraums. Danach werden Datenquellen, rechtliche Grundlagen, Rollen, Verantwortlichkeiten und Korrekturwege festgelegt. Erst danach darf die technische Umsetzung beginnen. Diese Reihenfolge schützt davor, dass Technik die Governance ersetzt.</w:t>
      </w:r>
    </w:p>
    <w:p/>
    <w:p>
      <w:r>
        <w:t>Für Produktwirkung verständlich machen ohne private Lebensführung zu überwachen braucht es mindestens drei Kontrollformen: interne Verantwortlichkeit, externe Prüfung und demokratische oder öffentliche Nachvollziehbarkeit. Interne Verantwortlichkeit bedeutet klare Rollen. Externe Prüfung bedeutet unabhängige Audits. Öffentliche Nachvollziehbarkeit bedeutet verständliche Informationen, die nicht nur Expert:innen zugänglich sind.</w:t>
      </w:r>
    </w:p>
    <w:p/>
    <w:p>
      <w:r>
        <w:t>Der wichtigste Schutz ist die Nichtverwechslung von Daten und Wahrheit. Daten sind Hinweise auf Zustände, keine automatische Bewertung. Bewertung braucht Referenzrahmen, Kontext, Unsicherheitssprache und Widerspruch. Deshalb muss Produktwirkung verständlich machen ohne private Lebensführung zu überwachen versioniert, prüfbar und korrigierbar bleiben.</w:t>
      </w:r>
    </w:p>
    <w:p/>
    <w:p>
      <w:r>
        <w:t>26. Wirkungsscanner und Bürger:innen-Instrumente - Website- und Downloadanforderungen</w:t>
      </w:r>
    </w:p>
    <w:p/>
    <w:p>
      <w:r>
        <w:t>Für die Website muss Wirkungsscanner und Bürger:innen-Instrumente als vollständige Onlinefassung erscheinen. Ein Teaser reicht nicht. Die Seite braucht Inhaltsverzeichnis, Downloadlink zu PDF und DOCX, Quellenblock, Glossarlinks, SDG-/SDG+-Block, politische Anschlussfähigkeit, mobile Tabellen und Querverlinkungen.</w:t>
      </w:r>
    </w:p>
    <w:p/>
    <w:p>
      <w:r>
        <w:t>27. Interoperabilität, Register und Schnittstellen - Wirkungsraum</w:t>
      </w:r>
    </w:p>
    <w:p/>
    <w:p>
      <w:r>
        <w:t>Die technische Ordnung hinter WÖk-IDs, Produktpässen und Datenräumen muss in der Wirkungsökonomie nicht nur technisch, sondern systemisch gelesen werden. Der Aspekt Anschlussfähigkeit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p>
      <w:r>
        <w:t>Für Die technische Ordnung hinter WÖk-IDs, Produktpässen und Datenräumen braucht Anschlussfähigkeit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p>
      <w:r>
        <w:t>Ein Beispiel: Eine Kommune, ein Unternehmen oder eine öffentliche Beschaffung nutzt ein digitales Dashboard zu Die technische Ordnung hinter WÖk-IDs, Produktpässen und Datenräumen. In einer oberflächlichen Digitalisierungslogik zählt, ob das Dashboard modern aussieht und Daten zusammenführt. In der Wirkungsökonomie zählt, ob Anschlussfähigkeit dadurch besser gesteuert wird: Werden Risiken früher erkannt? Werden Betroffene geschützt? Sinkt Bürokratie? Werden Entscheidungen erklärbar? Gibt es analoge Ausweichwege? Können falsche Daten korrigiert werden? Wird die Wirkung öffentlich verständlich?</w:t>
      </w:r>
    </w:p>
    <w:p/>
    <w:p>
      <w:r>
        <w:t>Mögliche Indikatoren für Die technische Ordnung hinter WÖk-IDs, Produktpässen und Datenräumen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
      <w:r>
        <w:t>28. Interoperabilität, Register und Schnittstellen - Umsetzung und Governance</w:t>
      </w:r>
    </w:p>
    <w:p/>
    <w:p>
      <w:r>
        <w:t>Der Umsetzungspfad für Die technische Ordnung hinter WÖk-IDs, Produktpässen und Datenräumen beginnt mit einer klaren Abgrenzung des Wirkungsraums. Danach werden Datenquellen, rechtliche Grundlagen, Rollen, Verantwortlichkeiten und Korrekturwege festgelegt. Erst danach darf die technische Umsetzung beginnen. Diese Reihenfolge schützt davor, dass Technik die Governance ersetzt.</w:t>
      </w:r>
    </w:p>
    <w:p/>
    <w:p>
      <w:r>
        <w:t>Für Die technische Ordnung hinter WÖk-IDs, Produktpässen und Datenräumen braucht es mindestens drei Kontrollformen: interne Verantwortlichkeit, externe Prüfung und demokratische oder öffentliche Nachvollziehbarkeit. Interne Verantwortlichkeit bedeutet klare Rollen. Externe Prüfung bedeutet unabhängige Audits. Öffentliche Nachvollziehbarkeit bedeutet verständliche Informationen, die nicht nur Expert:innen zugänglich sind.</w:t>
      </w:r>
    </w:p>
    <w:p/>
    <w:p>
      <w:r>
        <w:t>Der wichtigste Schutz ist die Nichtverwechslung von Daten und Wahrheit. Daten sind Hinweise auf Zustände, keine automatische Bewertung. Bewertung braucht Referenzrahmen, Kontext, Unsicherheitssprache und Widerspruch. Deshalb muss Die technische Ordnung hinter WÖk-IDs, Produktpässen und Datenräumen versioniert, prüfbar und korrigierbar bleiben.</w:t>
      </w:r>
    </w:p>
    <w:p/>
    <w:p>
      <w:r>
        <w:t>29. Interoperabilität, Register und Schnittstellen - Website- und Downloadanforderungen</w:t>
      </w:r>
    </w:p>
    <w:p/>
    <w:p>
      <w:r>
        <w:t>Für die Website muss Interoperabilität, Register und Schnittstellen als vollständige Onlinefassung erscheinen. Ein Teaser reicht nicht. Die Seite braucht Inhaltsverzeichnis, Downloadlink zu PDF und DOCX, Quellenblock, Glossarlinks, SDG-/SDG+-Block, politische Anschlussfähigkeit, mobile Tabellen und Querverlinkungen.</w:t>
      </w:r>
    </w:p>
    <w:p/>
    <w:p>
      <w:r>
        <w:t>30. Audit, Assurance und Datenqualität - Wirkungsraum</w:t>
      </w:r>
    </w:p>
    <w:p/>
    <w:p>
      <w:r>
        <w:t>Schutz vor Wirkungssimulation und Scheingenauigkeit muss in der Wirkungsökonomie nicht nur technisch, sondern systemisch gelesen werden. Der Aspekt Prüfbarkeit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p>
      <w:r>
        <w:t>Für Schutz vor Wirkungssimulation und Scheingenauigkeit braucht Prüfbarkeit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p>
      <w:r>
        <w:t>Ein Beispiel: Eine Kommune, ein Unternehmen oder eine öffentliche Beschaffung nutzt ein digitales Dashboard zu Schutz vor Wirkungssimulation und Scheingenauigkeit. In einer oberflächlichen Digitalisierungslogik zählt, ob das Dashboard modern aussieht und Daten zusammenführt. In der Wirkungsökonomie zählt, ob Prüfbarkeit dadurch besser gesteuert wird: Werden Risiken früher erkannt? Werden Betroffene geschützt? Sinkt Bürokratie? Werden Entscheidungen erklärbar? Gibt es analoge Ausweichwege? Können falsche Daten korrigiert werden? Wird die Wirkung öffentlich verständlich?</w:t>
      </w:r>
    </w:p>
    <w:p/>
    <w:p>
      <w:r>
        <w:t>Mögliche Indikatoren für Schutz vor Wirkungssimulation und Scheingenauigkeit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
      <w:r>
        <w:t>31. Audit, Assurance und Datenqualität - Umsetzung und Governance</w:t>
      </w:r>
    </w:p>
    <w:p/>
    <w:p>
      <w:r>
        <w:t>Der Umsetzungspfad für Schutz vor Wirkungssimulation und Scheingenauigkeit beginnt mit einer klaren Abgrenzung des Wirkungsraums. Danach werden Datenquellen, rechtliche Grundlagen, Rollen, Verantwortlichkeiten und Korrekturwege festgelegt. Erst danach darf die technische Umsetzung beginnen. Diese Reihenfolge schützt davor, dass Technik die Governance ersetzt.</w:t>
      </w:r>
    </w:p>
    <w:p/>
    <w:p>
      <w:r>
        <w:t>Für Schutz vor Wirkungssimulation und Scheingenauigkeit braucht es mindestens drei Kontrollformen: interne Verantwortlichkeit, externe Prüfung und demokratische oder öffentliche Nachvollziehbarkeit. Interne Verantwortlichkeit bedeutet klare Rollen. Externe Prüfung bedeutet unabhängige Audits. Öffentliche Nachvollziehbarkeit bedeutet verständliche Informationen, die nicht nur Expert:innen zugänglich sind.</w:t>
      </w:r>
    </w:p>
    <w:p/>
    <w:p>
      <w:r>
        <w:t>Der wichtigste Schutz ist die Nichtverwechslung von Daten und Wahrheit. Daten sind Hinweise auf Zustände, keine automatische Bewertung. Bewertung braucht Referenzrahmen, Kontext, Unsicherheitssprache und Widerspruch. Deshalb muss Schutz vor Wirkungssimulation und Scheingenauigkeit versioniert, prüfbar und korrigierbar bleiben.</w:t>
      </w:r>
    </w:p>
    <w:p/>
    <w:p>
      <w:r>
        <w:t>32. Audit, Assurance und Datenqualität - Website- und Downloadanforderungen</w:t>
      </w:r>
    </w:p>
    <w:p/>
    <w:p>
      <w:r>
        <w:t>Für die Website muss Audit, Assurance und Datenqualität als vollständige Onlinefassung erscheinen. Ein Teaser reicht nicht. Die Seite braucht Inhaltsverzeichnis, Downloadlink zu PDF und DOCX, Quellenblock, Glossarlinks, SDG-/SDG+-Block, politische Anschlussfähigkeit, mobile Tabellen und Querverlinkungen.</w:t>
      </w:r>
    </w:p>
    <w:p/>
    <w:p>
      <w:r>
        <w:t>33. Politische Anschlussfähigkeit</w:t>
      </w:r>
    </w:p>
    <w:p/>
    <w:p>
      <w:r>
        <w:t>Die Wirkungsökonomie liefert keinen fertigen Parteiprogrammtext und keine technokratische Steuerungsmaschine. Sie liefert einen Bewertungs- und Steuerungsrahmen. Parteien, Parlamente, Verwaltungen, Unternehmen und Zivilgesellschaft behalten Ausgestaltungsspielraum. Entscheidend ist, ob digitale Regeln, KI-Systeme, Datenräume, Plattformen und Produktpässe überprüfbar positive Netto-Wirkung für Mensch, Planet und Demokratie erzeugen. Digitale Wirkungssteuerung darf keine private Lebensführung überwachen, keine Menschen klassifizieren, keine Gesinnung messen und keine Social-Credit-Logik erzeugen. Bewertet werden Produkte, Organisationen, Systeme, Prozesse, Kapitalflüsse, öffentliche Maßnahmen und Infrastrukturen. Wo Menschen betroffen sind, gelten Datenschutz, Rechtsschutz, Widerspruch, Transparenz und menschliche Entscheidungspflicht.</w:t>
      </w:r>
    </w:p>
    <w:p/>
    <w:p>
      <w:r>
        <w:t>34. SDG-/SDG+-Bezug</w:t>
      </w:r>
    </w:p>
    <w:p/>
    <w:p>
      <w:r>
        <w:t>Rang 17 verbindet besonders SDG 4, SDG 8, SDG 9, SDG 10, SDG 12, SDG 13, SDG 16 und SDG 17. Digitalisierung kann Bildung, Arbeit, Infrastruktur, nachhaltige Produktion, Klimatransparenz, starke Institutionen und Partnerschaften unterstützen. Dieselben Systeme können diese Ziele aber auch schwächen, wenn sie Ausschluss, Überwachung, Desinformation, Machtkonzentration, Energieverschwendung oder manipulative Plattformlogiken verstärken. SDG+ ist keine UN-Kategorie, sondern eine transparente Erweiterung der Wirkungsökonomie für Demokratiequalität, Medienqualität, Rechtsstaatlichkeit, Diskursfähigkeit, institutionelles Vertrauen, gesellschaftlichen Zusammenhalt, digitale Selbstbestimmung, algorithmische Fairness und Schutz vor Desinformation.</w:t>
      </w:r>
    </w:p>
    <w:p/>
    <w:p>
      <w:r>
        <w:t>35. Quellenrahmen</w:t>
      </w:r>
    </w:p>
    <w:p/>
    <w:p>
      <w:r>
        <w:t>Der externe Anschlussrahmen umfasst den EU AI Act, den Digital Product Passport im Rahmen der ESPR, Data Act, Data Governance Act, Cyber Resilience Act, NIST AI RMF, NIST Cybersecurity Framework 2.0 und die UN Agenda 2030. Diese Quellen liefern regulatorische, technische und normative Anschlussstellen. Sie ersetzen nicht die Wirkungslogik, sondern werden in der Wirkungsökonomie als Daten-, Rechts- und Governance-Bezugspunkte genutzt.</w:t>
      </w:r>
    </w:p>
    <w:p/>
    <w:p>
      <w:r>
        <w:t>Quellen und Anschlussstellen</w:t>
      </w:r>
    </w:p>
    <w:p>
      <w:r>
        <w:t>Interne Quellen</w:t>
      </w:r>
    </w:p>
    <w:p>
      <w:r>
        <w:t>- Natalie Weber: Führender Begriffsleitfaden der Wirkungsökonomie, Version 1.0, Stand 21. Mai 2026.</w:t>
      </w:r>
    </w:p>
    <w:p>
      <w:r>
        <w:t>- Natalie Weber: Die neue Ordnung des Wohlstands. Das Standardwerk der Wirkungsökonomie, Manuskriptfassung 2026, Teil XIII - Digitalisierung, KI und Wirkungsdatenräume.</w:t>
      </w:r>
    </w:p>
    <w:p>
      <w:r>
        <w:t>- Natalie Weber: Systemmodell der Wirkungsökonomie. Die systemische Ordnungskarte Mensch-Planet-Demokratie, 2025.</w:t>
      </w:r>
    </w:p>
    <w:p>
      <w:r>
        <w:t>- Natalie Weber: Technische Leitlinien zum Wirkungssteuergesetz (WUStG), Vollversion Extended, August 2025.</w:t>
      </w:r>
    </w:p>
    <w:p>
      <w:r>
        <w:t>- Natalie Weber: WP Produkte - Produktbesteuerung durch Wirkung, 2025.</w:t>
      </w:r>
    </w:p>
    <w:p>
      <w:r>
        <w:t>- Natalie Weber: Wirkungsoekonomie in der Lieferkette, September 2025.</w:t>
      </w:r>
    </w:p>
    <w:p>
      <w:r>
        <w:t>Externe Anschlussstellen</w:t>
      </w:r>
    </w:p>
    <w:p>
      <w:r>
        <w:t>- European Commission: AI Act - Shaping Europe's digital future. Offizielle Informationen zum EU AI Act, Inkrafttreten 1. August 2024, stufenweise Anwendung bis 2026 und GPAI-Pflichten ab 2025.</w:t>
      </w:r>
    </w:p>
    <w:p>
      <w:r>
        <w:t>- European Commission: Digital Product Passport unter der Ecodesign for Sustainable Products Regulation (ESPR), Informationen 2024/2025.</w:t>
      </w:r>
    </w:p>
    <w:p>
      <w:r>
        <w:t>- EUR-Lex: Regulation (EU) 2023/2854 - Data Act, harmonised rules on fair access to and use of data.</w:t>
      </w:r>
    </w:p>
    <w:p>
      <w:r>
        <w:t>- EUR-Lex: Regulation (EU) 2022/868 - Data Governance Act, European data governance and common European data spaces.</w:t>
      </w:r>
    </w:p>
    <w:p>
      <w:r>
        <w:t>- EUR-Lex: Regulation (EU) 2024/2847 - Cyber Resilience Act, horizontal cybersecurity requirements for products with digital elements.</w:t>
      </w:r>
    </w:p>
    <w:p>
      <w:r>
        <w:t>- NIST: Artificial Intelligence Risk Management Framework, 2023; NIST Cybersecurity Framework 2.0, 2024.</w:t>
      </w:r>
    </w:p>
    <w:p>
      <w:r>
        <w:t>- United Nations: Transforming our world - The 2030 Agenda for Sustainable Development and Sustainable Development Goals.</w:t>
      </w:r>
    </w:p>
    <w:p/>
    <w:p>
      <w:r>
        <w:t>Detailkonzept: Digitale Produktpässe als Produktgedächtnis</w:t>
      </w:r>
    </w:p>
    <w:p/>
    <w:p>
      <w:r>
        <w:t>Detailkonzept - Digitale Produktpässe als Produktgedächtnis</w:t>
      </w:r>
    </w:p>
    <w:p/>
    <w:p>
      <w:r>
        <w:t>Produktwirkung über Rohstoff, Herstellung, Nutzung, Reparatur und Ende</w:t>
      </w:r>
    </w:p>
    <w:p/>
    <w:p>
      <w:r>
        <w:t>Kurzfassung</w:t>
      </w:r>
    </w:p>
    <w:p>
      <w:r>
        <w:t>Langfassung zu Digitale Produktpässe als Produktgedächtnis</w:t>
      </w:r>
    </w:p>
    <w:p/>
    <w:p>
      <w:r>
        <w:t>Inhaltsverzeichnis</w:t>
      </w:r>
    </w:p>
    <w:p>
      <w:r>
        <w:t>1. Executive Summary</w:t>
      </w:r>
    </w:p>
    <w:p>
      <w:r>
        <w:t>2. Ausgangsproblem</w:t>
      </w:r>
    </w:p>
    <w:p>
      <w:r>
        <w:t>3. Wirkungsraum</w:t>
      </w:r>
    </w:p>
    <w:p>
      <w:r>
        <w:t>4. Wirkungsmechanismen</w:t>
      </w:r>
    </w:p>
    <w:p>
      <w:r>
        <w:t>5. Datenarchitektur</w:t>
      </w:r>
    </w:p>
    <w:p>
      <w:r>
        <w:t>6. Indikatoren und Scorelogik</w:t>
      </w:r>
    </w:p>
    <w:p>
      <w:r>
        <w:t>7. Beispielhafte Anwendung</w:t>
      </w:r>
    </w:p>
    <w:p>
      <w:r>
        <w:t>8. Governance und Verantwortung</w:t>
      </w:r>
    </w:p>
    <w:p>
      <w:r>
        <w:t>9. Zielkonflikte</w:t>
      </w:r>
    </w:p>
    <w:p>
      <w:r>
        <w:t>10. Umsetzungspfad</w:t>
      </w:r>
    </w:p>
    <w:p>
      <w:r>
        <w:t>11. Berechnungslogik und Datenformel</w:t>
      </w:r>
    </w:p>
    <w:p>
      <w:r>
        <w:t>12. Datenquellen im Detail</w:t>
      </w:r>
    </w:p>
    <w:p>
      <w:r>
        <w:t>13. Rollenverteilung</w:t>
      </w:r>
    </w:p>
    <w:p>
      <w:r>
        <w:t>14. Praxisbeispiel 1 - Öffentliche Beschaffung</w:t>
      </w:r>
    </w:p>
    <w:p>
      <w:r>
        <w:t>15. Praxisbeispiel 2 - Unternehmen und Lieferkette</w:t>
      </w:r>
    </w:p>
    <w:p>
      <w:r>
        <w:t>16. Praxisbeispiel 3 - Bürger:innen und Wirkungsscanner</w:t>
      </w:r>
    </w:p>
    <w:p>
      <w:r>
        <w:t>17. Risikomatrix</w:t>
      </w:r>
    </w:p>
    <w:p>
      <w:r>
        <w:t>18. Finanzsystem, Versicherung und Kapitalzugang</w:t>
      </w:r>
    </w:p>
    <w:p>
      <w:r>
        <w:t>19. Evaluation und Korrektur</w:t>
      </w:r>
    </w:p>
    <w:p>
      <w:r>
        <w:t>20. Politische Anschlussfähigkeit</w:t>
      </w:r>
    </w:p>
    <w:p>
      <w:r>
        <w:t>21. SDG-/SDG+-Bezug</w:t>
      </w:r>
    </w:p>
    <w:p>
      <w:r>
        <w:t>22. Website- und Downloadfassung</w:t>
      </w:r>
    </w:p>
    <w:p>
      <w:r>
        <w:t>23. Quellenrahmen</w:t>
      </w:r>
    </w:p>
    <w:p/>
    <w:p>
      <w:r>
        <w:t>1. Executive Summary</w:t>
      </w:r>
    </w:p>
    <w:p/>
    <w:p>
      <w:r>
        <w:t>Wirkung wird in diesem Portal neutral und relational verwendet. Wirkung ist die tatsächliche Veränderung von Zuständen. Sie kann positiv, negativ oder neutral sein. Bewertet wird am Referenzrahmen der SDGs, der Agenda 2030 und SDG+. Ziel der Wirkungsökonomie ist positive Netto-Wirkung für Mensch, Planet und Demokratie. Digitalisierung, KI und Datenräume werden deshalb nicht nach Neuheitsgrad, Marktwert oder Geschwindigkeit bewertet, sondern danach, ob sie bessere Wahrnehmung, Rückkopplung, Lernfähigkeit, Rechtsschutz, Transparenz und demokratische Kontrolle ermöglichen.</w:t>
      </w:r>
    </w:p>
    <w:p/>
    <w:p>
      <w:r>
        <w:t>Dieses Detailkonzept behandelt Digitale Produktpässe als Produktgedächtnis als Fachunterbereich von Rang 17. Es ist eine Langfassung für Website, Akademie, Download und politische Anschlussfähigkeit. Der Fokus liegt auf Produktwirkung über Rohstoff, Herstellung, Nutzung, Reparatur und Ende.</w:t>
      </w:r>
    </w:p>
    <w:p/>
    <w:p>
      <w:r>
        <w:t>2. Ausgangsproblem</w:t>
      </w:r>
    </w:p>
    <w:p/>
    <w:p>
      <w:r>
        <w:t>DPP, WÖk-ID, Datenqualität und Wirkungsscanner für Produktwirkung wird häufig zu eng verstanden. Entweder erscheint es als technisches Tool, als Compliance-Pflicht oder als Innovationsversprechen. Für die Wirkungsökonomie reicht das nicht. Der zentrale Maßstab ist, ob DPP, WÖk-ID, Datenqualität und Wirkungsscanner für Produktwirkung Wirkungsblindheit reduziert oder verstärkt.</w:t>
      </w:r>
    </w:p>
    <w:p/>
    <w:p>
      <w:r>
        <w:t>Die typische Fehlsteuerung entsteht, wenn Daten gesammelt werden, ohne Entscheidungsfolgen zu verändern. Dann entstehen Berichte, Dashboards und Kennzahlen, aber keine Rückkopplung. Eine zweite Fehlsteuerung entsteht, wenn automatische Systeme Entscheidungen treffen oder vorbereiten, ohne dass Verantwortung, Widerspruch und Korrektur klar geregelt sind.</w:t>
      </w:r>
    </w:p>
    <w:p/>
    <w:p>
      <w:r>
        <w:t>Dritte Fehlsteuerung ist die Scheingenauigkeit. Digitale Daten wirken präzise, können aber lückenhaft, ungleich, veraltet, manipuliert oder aus falschen Anreizen entstanden sein. Deshalb braucht dieses Detailkonzept nicht nur Technik, sondern Datenqualität, Governance und Schutzmechanismen.</w:t>
      </w:r>
    </w:p>
    <w:p/>
    <w:p>
      <w:r>
        <w:t>3. Wirkungsraum</w:t>
      </w:r>
    </w:p>
    <w:p/>
    <w:p>
      <w:r>
        <w:t>DPP, WÖk-ID, Datenqualität und Wirkungsscanner für Produktwirkung muss in der Wirkungsökonomie nicht nur technisch, sondern systemisch gelesen werden. Der Aspekt Produkttransparenz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p>
      <w:r>
        <w:t>Der Wirkungsraum umfasst direkte und indirekte Empfänger:innen: Unternehmen, Verwaltungen, Prüfer:innen, Bürger:innen, Verbraucher:innen, Lieferketten, Kommunen, Kapitalgeber, Versicherungen, Forschung, Medien und künftige Generationen. Auch Nicht-Handeln wirkt: Wenn Daten nicht verbunden werden, bleiben Schäden unsichtbar; wenn Rechte fehlen, wird Transparenz zur Machtasymmetrie.</w:t>
      </w:r>
    </w:p>
    <w:p/>
    <w:p>
      <w:r>
        <w:t>Wirkung kann verzögert eintreten. Ein fehlerhaftes Register erzeugt vielleicht zunächst nur kleine Unstimmigkeiten, kann später aber falsche Förderung, falsche Steuerklasse, falsche Kreditentscheidung oder falsches öffentliches Vertrauen erzeugen. Deshalb braucht Rang 17 nicht nur Output-Kennzahlen, sondern Frühwarn- und Resilienzindikatoren.</w:t>
      </w:r>
    </w:p>
    <w:p/>
    <w:p>
      <w:r>
        <w:t>4. Wirkungsmechanismen</w:t>
      </w:r>
    </w:p>
    <w:p/>
    <w:p>
      <w:r>
        <w:t>Für DPP, WÖk-ID, Datenqualität und Wirkungsscanner für Produktwirkung braucht Produkttransparenz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p>
      <w:r>
        <w:t>Der wichtigste Mechanismus ist Rückkopplung. Daten müssen nicht nur gesammelt, sondern in Entscheidungskontexte zurückgeführt werden. Ein Produktpass verändert erst dann Wirkung, wenn Beschaffung, Preis, Reparatur, Recycling, Kapitalzugang oder Kund:inneninformation reagieren. Ein KI-Audit verändert erst dann Wirkung, wenn Modellgrenzen zu Korrekturen führen.</w:t>
      </w:r>
    </w:p>
    <w:p/>
    <w:p>
      <w:r>
        <w:t>Der zweite Mechanismus ist Nichtkompensation. Gute technische Effizienz darf keine schweren Schäden verdecken. Ein schnelles KI-System mit diskriminierenden Ergebnissen bleibt problematisch. Ein DPP mit guter CO2-Bilanz, aber nicht prüfbarer Lieferkette bleibt unvollständig. Ein Datenraum mit hoher Datendichte, aber fehlendem Rechtsschutz bleibt riskant.</w:t>
      </w:r>
    </w:p>
    <w:p/>
    <w:p>
      <w:r>
        <w:t>5. Datenarchitektur</w:t>
      </w:r>
    </w:p>
    <w:p/>
    <w:p>
      <w:r>
        <w:t>Die Datenarchitektur muss Quellen, Semantik, Rollen, Rechte, Schnittstellen, Prüfstatus, Datenqualitätsklassen und Versionierung enthalten. Sie darf nicht nur die Daten selbst speichern, sondern muss erklären, woher sie stammen, wer sie geprüft hat, wie aktuell sie sind, welche Unsicherheiten bestehen und welche Entscheidung sie beeinflussen dürfen.</w:t>
      </w:r>
    </w:p>
    <w:p/>
    <w:p>
      <w:r>
        <w:t>Für kleinere Akteure braucht es abgestufte Prüftiefe. Gleiche Grundlogik bedeutet nicht gleiche Berichtslast. Kleine Unternehmen, Kommunen oder Vereine benötigen Standardwerte, Hilfstools, Sammelprüfungen und Beratungsangebote. Sonst erzeugt die Wirkungsarchitektur neue Ungleichheit.</w:t>
      </w:r>
    </w:p>
    <w:p/>
    <w:p>
      <w:r>
        <w:t>Datenminimierung bleibt Pflicht. Die WÖk benötigt Wirkungsdaten, keine Totalerfassung. Wo personenbezogene Daten betroffen sind, gelten Zweckbindung, Schutz, Löschung, Pseudonymisierung, Zugriffsbeschränkung und Rechtsschutz. Die Architektur muss beweisen, dass sie mit möglichst wenig Eingriff möglichst hohe Systemwirkung erzielt.</w:t>
      </w:r>
    </w:p>
    <w:p/>
    <w:p>
      <w:r>
        <w:t>6. Indikatoren und Scorelogik</w:t>
      </w:r>
    </w:p>
    <w:p/>
    <w:p>
      <w:r>
        <w:t>Mögliche Indikatoren für DPP, WÖk-ID, Datenqualität und Wirkungsscanner für Produktwirkung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
      <w:r>
        <w:t>Die Indikatoren sollten nicht isoliert verwendet werden. Ein hoher Interoperabilitätsgrad ist wertlos, wenn Daten falsch sind. Eine hohe KI-Genauigkeit ist wertlos, wenn Betroffene keine Entscheidung anfechten können. Eine niedrige Wiederherstellungszeit ist unzureichend, wenn Datenintegrität nicht gesichert ist.</w:t>
      </w:r>
    </w:p>
    <w:p/>
    <w:p>
      <w:r>
        <w:t>Deshalb braucht jedes Detailkonzept einen Mindestindikatorensatz: Datenherkunft, Datenqualität, Prüfstatus, Rechtsschutz, Zugänglichkeit, Nutzbarkeit, Korrekturweg, Energie- und Ressourcenwirkung, Sicherheitsniveau und demokratische Kontrollfähigkeit. Für jede Anwendung werden die relevanten Unterindikatoren ausgewählt.</w:t>
      </w:r>
    </w:p>
    <w:p/>
    <w:p>
      <w:r>
        <w:t>7. Beispielhafte Anwendung</w:t>
      </w:r>
    </w:p>
    <w:p/>
    <w:p>
      <w:r>
        <w:t>Ein Beispiel: Eine Kommune, ein Unternehmen oder eine öffentliche Beschaffung nutzt ein digitales Dashboard zu DPP, WÖk-ID, Datenqualität und Wirkungsscanner für Produktwirkung. In einer oberflächlichen Digitalisierungslogik zählt, ob das Dashboard modern aussieht und Daten zusammenführt. In der Wirkungsökonomie zählt, ob Produkttransparenz dadurch besser gesteuert wird: Werden Risiken früher erkannt? Werden Betroffene geschützt? Sinkt Bürokratie? Werden Entscheidungen erklärbar? Gibt es analoge Ausweichwege? Können falsche Daten korrigiert werden? Wird die Wirkung öffentlich verständlich?</w:t>
      </w:r>
    </w:p>
    <w:p/>
    <w:p>
      <w:r>
        <w:t>Zweiter Anwendungsfall: Ein Unternehmen nutzt die Architektur für Lieferketten. In der alten Logik werden Lieferantendaten gesammelt, um Fragebögen zu erfüllen. In der Wirkungsökonomie werden sie in Beschaffung, Risiko, Finanzierung, Produktentwicklung und Verbesserungspfade zurückgeführt. Lieferant:innen mit schwacher Datenlage werden nicht automatisch ausgeschlossen, sondern erhalten klare Verbesserungspfade, sofern keine roten Linien verletzt sind.</w:t>
      </w:r>
    </w:p>
    <w:p/>
    <w:p>
      <w:r>
        <w:t>Dritter Anwendungsfall: Eine öffentliche Stelle nutzt digitale Prüfungen in Förderprogrammen. Das System darf nicht nur Betrugsrisiken reduzieren, sondern muss Zugänglichkeit, Fehlerkorrektur und Widerspruch sichern. Sonst wird Effizienz zur Zugangshürde.</w:t>
      </w:r>
    </w:p>
    <w:p/>
    <w:p>
      <w:r>
        <w:t>8. Governance und Verantwortung</w:t>
      </w:r>
    </w:p>
    <w:p/>
    <w:p>
      <w:r>
        <w:t>Verantwortung bleibt menschlich, organisatorisch und institutionell. Digitale Systeme können Vorschläge machen, Muster erkennen oder Prüfpfade dokumentieren. Sie tragen aber keine Verantwortung. Verantwortlich sind Anbieter, Betreiber, Auftraggeber, Prüfer:innen, Behörden und politische Instanzen.</w:t>
      </w:r>
    </w:p>
    <w:p/>
    <w:p>
      <w:r>
        <w:t>Governance braucht klare Rollen: Datenerzeuger, Datenhalter, Datenprüfer, Datenraum-Betreiber, öffentliche Aufsicht, Wirkungsrat, Betroffene, Nutzer:innen und Beschwerdestellen. Jede Rolle braucht Rechte und Pflichten. Ohne Rollenmodell wird Datenraum zu Machtkonzentration.</w:t>
      </w:r>
    </w:p>
    <w:p/>
    <w:p>
      <w:r>
        <w:t>Auch Haftung muss geklärt werden. Wenn ein Fehler im Datenraum zu falscher Bewertung führt, braucht es Korrektur und Verantwortlichkeit. Wenn ein KI-System diskriminiert, muss der Betreiber nicht auf das Modell zeigen können. Wenn ein Produktpass manipuliert wird, muss die Prüfkette rekonstruierbar sein.</w:t>
      </w:r>
    </w:p>
    <w:p/>
    <w:p>
      <w:r>
        <w:t>9. Zielkonflikte</w:t>
      </w:r>
    </w:p>
    <w:p/>
    <w:p>
      <w:r>
        <w:t>Zielkonflikte sind unvermeidbar. Transparenz kann mit Geschäftsgeheimnissen kollidieren. Datenzugang kann Datenschutz berühren. Automatisierung kann Effizienz erhöhen und Rechtsschutz schwächen. Cybersicherheit kann Nutzbarkeit erschweren. Plattformregulierung kann Desinformation begrenzen und Meinungsfreiheit berühren.</w:t>
      </w:r>
    </w:p>
    <w:p/>
    <w:p>
      <w:r>
        <w:t>Die Wirkungsökonomie löst diese Konflikte nicht durch Behauptung. Sie ordnet sie. Jeder Zielkonflikt braucht eine dokumentierte Abwägung, einen Schutzmechanismus, eine Evaluationspflicht und eine Möglichkeit zur Korrektur. Politische Entscheidung bleibt politisch, aber sie wird wirkungsinformierter.</w:t>
      </w:r>
    </w:p>
    <w:p/>
    <w:p>
      <w:r>
        <w:t>Wichtig ist, dass Zielkonflikte nicht als Ausrede für Nicht-Handeln dienen. Auch Nicht-Handeln erzeugt Wirkung: unsichtbare Lieferkettenrisiken, unklare KI-Haftung, wachsende Plattformmacht oder schwache Cyberresilienz.</w:t>
      </w:r>
    </w:p>
    <w:p/>
    <w:p>
      <w:r>
        <w:t>10. Umsetzungspfad</w:t>
      </w:r>
    </w:p>
    <w:p/>
    <w:p>
      <w:r>
        <w:t>Phase 1: Wirkungsraum und Rechtsrahmen klären. Phase 2: Datenquellen, Datenqualität und Rollen definieren. Phase 3: Prototyp mit begrenztem Anwendungsfall bauen. Phase 4: Audit, Betroffenenfeedback und Nebenwirkungsanalyse. Phase 5: öffentliche Dokumentation. Phase 6: Skalierung mit Korrekturschleifen.</w:t>
      </w:r>
    </w:p>
    <w:p/>
    <w:p>
      <w:r>
        <w:t>Die Pilotierung sollte dort beginnen, wo Nutzen hoch und Risiken beherrschbar sind: DPP-Pilotprodukte, kommunale Beschaffung, öffentliche Förderprogramme, Lieferkettenmonitoring, Gebäudedaten, Energieinfrastruktur oder freiwillige Unternehmensscorecards. Kritische Bereiche wie Gesundheit, soziale Sicherung, Justiz oder Migration brauchen besonders strenge Schutzstandards.</w:t>
      </w:r>
    </w:p>
    <w:p/>
    <w:p>
      <w:r>
        <w:t>Die Umsetzung braucht Schulung. Wirkungskompetenz ist nicht nur ein technisches Thema. Verwaltungen, Unternehmen, Prüfer:innen, Journalist:innen und Bürger:innen müssen verstehen, was ein Score aussagt und was nicht, wo Unsicherheit liegt und wie Korrektur funktioniert.</w:t>
      </w:r>
    </w:p>
    <w:p/>
    <w:p>
      <w:r>
        <w:t>11. Berechnungslogik und Datenformel</w:t>
      </w:r>
    </w:p>
    <w:p/>
    <w:p>
      <w:r>
        <w:t>Die Bewertungslogik kann nicht aus einer einzigen Zahl bestehen. Sie verbindet Mindestanforderungen, rote Linien, Datenqualitätsklassen und Kontextindikatoren. Eine vereinfachte Arbeitsformel lautet: Wirkungswert = geprüfte Zustandsveränderung mal Datenqualität mal Relevanz im Wirkungsraum, begrenzt durch rote Linien und Nichtkompensation. Diese Formel ist keine starre Mathematik, sondern eine transparente Struktur, um Scheingenauigkeit zu vermeiden.</w:t>
      </w:r>
    </w:p>
    <w:p/>
    <w:p>
      <w:r>
        <w:t>Für den Fachbereich {title} muss jede Bewertung dokumentieren, welche Indikatoren genutzt wurden, welche Daten fehlen, welche Unsicherheit besteht und welche Entscheidung an die Bewertung gekoppelt ist. Ein hoher Wert ist nur belastbar, wenn die Datenquelle prüfbar ist. Ein niedriger Wert muss einen Verbesserungspfad auslösen, sofern keine rote Linie verletzt ist.</w:t>
      </w:r>
    </w:p>
    <w:p/>
    <w:p>
      <w:r>
        <w:t>Die Reverse Merit Order schützt vor Schönrechnung. Ein digitales System darf nicht als positiv gelten, wenn es zwar Effizienz erzeugt, aber Rechtsschutz ausschließt, Diskriminierung automatisiert, Daten unprüfbar macht oder Cyberrisiken ignoriert.</w:t>
      </w:r>
    </w:p>
    <w:p/>
    <w:p>
      <w:r>
        <w:t>12. Datenquellen im Detail</w:t>
      </w:r>
    </w:p>
    <w:p/>
    <w:p>
      <w:r>
        <w:t>Relevante Datenquellen sind technische Dokumentationen, Auditberichte, Produktpassdaten, Schnittstellenprotokolle, Sicherheitsberichte, KI-Model-Cards, Datenblätter, Impact Assessments, öffentliche Statistiken, Lieferkettendaten, Beschaffungsdaten, Fördermitteldaten, Nutzungsfeedback und wissenschaftliche Evaluationen.</w:t>
      </w:r>
    </w:p>
    <w:p/>
    <w:p>
      <w:r>
        <w:t>Diese Quellen müssen in Datenqualitätsklassen geordnet werden. Klasse A beschreibt unabhängig geprüfte, aktuelle und maschinenlesbare Daten. Klasse B beschreibt plausibilisierte Daten mit begrenzter Prüfung. Klasse C beschreibt Selbstauskünfte oder historische Daten. Klasse D beschreibt Schätzung oder fehlende Daten. Die Bewertung muss offen zeigen, auf welcher Klasse sie beruht.</w:t>
      </w:r>
    </w:p>
    <w:p/>
    <w:p>
      <w:r>
        <w:t>Datenquellen brauchen Verantwortliche. Wer Daten liefert, wer sie prüft, wer sie verändert und wer sie nutzt, muss nachvollziehbar sein. Ohne Verantwortlichkeit entsteht keine Wirkungsarchitektur, sondern eine Datenkulisse.</w:t>
      </w:r>
    </w:p>
    <w:p/>
    <w:p>
      <w:r>
        <w:t>13. Rollenverteilung</w:t>
      </w:r>
    </w:p>
    <w:p/>
    <w:p>
      <w:r>
        <w:t>Die Rollenverteilung umfasst Betreiber, Datenerzeuger, Prüfer:innen, Aufsicht, Betroffene, Nutzer:innen, Forschung und politische Instanzen. Jede Rolle braucht Rechte, Pflichten und Grenzen. Betreiber dürfen nicht zugleich alleinige Prüfer ihrer eigenen Wirkung sein. Prüfer:innen brauchen Zugang, aber keine unnötige Datenmacht. Nutzer:innen brauchen verständliche Informationen. Betroffene brauchen Rechtsschutz.</w:t>
      </w:r>
    </w:p>
    <w:p/>
    <w:p>
      <w:r>
        <w:t>Für Unternehmen bedeutet das: Datenverantwortung gehört in Governance, Risiko, Beschaffung, Produktentwicklung und Compliance. Für Kommunen bedeutet es: Datenräume brauchen Verwaltungszuständigkeit, Datenschutz, Sozialraumwissen und Beteiligung. Für den Staat bedeutet es: Standards müssen öffentlich sein, damit sie nicht von einzelnen Plattformen oder Konzernen kontrolliert werden.</w:t>
      </w:r>
    </w:p>
    <w:p/>
    <w:p>
      <w:r>
        <w:t>Die Rollenverteilung verhindert, dass digitale Infrastruktur politisch unsichtbar wird. Wer Wirkung steuert, übt Macht aus. Diese Macht muss demokratisch begrenzt und fachlich geprüft werden.</w:t>
      </w:r>
    </w:p>
    <w:p/>
    <w:p>
      <w:r>
        <w:t>14. Praxisbeispiel 1 - Öffentliche Beschaffung</w:t>
      </w:r>
    </w:p>
    <w:p/>
    <w:p>
      <w:r>
        <w:t>Eine Kommune beschafft digitale Geräte, Energieanlagen oder Bauprodukte. In der alten Logik zählen Preis, Lieferfähigkeit und formale Anforderungen. In der Wirkungsökonomie werden Produktpassdaten, Reparierbarkeit, Cyberresilienz, Lieferkettenrisiken, Energiebedarf, Datenqualität und Nutzungsdauer einbezogen.</w:t>
      </w:r>
    </w:p>
    <w:p/>
    <w:p>
      <w:r>
        <w:t>Der Nutzen liegt nicht in Bürokratie, sondern in besseren Entscheidungen. Ein günstiges Produkt kann teuer werden, wenn es kurze Lebensdauer, Sicherheitsrisiken oder schlechte Reparierbarkeit hat. Ein teureres Produkt kann positive Netto-Wirkung erzeugen, wenn es langlebig, sicher, reparierbar und emissionsarm ist.</w:t>
      </w:r>
    </w:p>
    <w:p/>
    <w:p>
      <w:r>
        <w:t>Das Beispiel zeigt, dass digitale Wirkungsdaten nicht nur Nachhaltigkeitsberichte füllen. Sie verändern Beschaffung, Lebenszykluskosten, Risiko und öffentliche Verantwortung.</w:t>
      </w:r>
    </w:p>
    <w:p/>
    <w:p>
      <w:r>
        <w:t>15. Praxisbeispiel 2 - Unternehmen und Lieferkette</w:t>
      </w:r>
    </w:p>
    <w:p/>
    <w:p>
      <w:r>
        <w:t>Ein Unternehmen will Lieferkettenrisiken besser steuern. Es sammelt nicht nur Zertifikate, sondern verbindet Produktpässe, Lieferantendaten, WÖk-IDs, Auditstatus und Verbesserungsmaßnahmen. Aus Daten wird ein Wirkpfad: Risiko erkennen, Lieferant unterstützen, Produkt verbessern, Finanzierung sichern, Kund:innen informieren.</w:t>
      </w:r>
    </w:p>
    <w:p/>
    <w:p>
      <w:r>
        <w:t>Die Wirkung entsteht erst, wenn die Daten in Einkauf, Produktentwicklung, Finanzierung und Management zurückkehren. Ein Datenraum ohne Rückkopplung wäre nur ein weiteres Archiv. Ein Datenraum mit Rückkopplung verändert Handlungen.</w:t>
      </w:r>
    </w:p>
    <w:p/>
    <w:p>
      <w:r>
        <w:t>Auch hier gilt Schutz vor Ausschluss: Kleine Lieferant:innen dürfen nicht automatisch verdrängt werden, nur weil ihre Datenqualität niedriger ist. Sie brauchen Übergangsfristen und Unterstützung, solange keine schweren roten Linien verletzt sind.</w:t>
      </w:r>
    </w:p>
    <w:p/>
    <w:p>
      <w:r>
        <w:t>16. Praxisbeispiel 3 - Bürger:innen und Wirkungsscanner</w:t>
      </w:r>
    </w:p>
    <w:p/>
    <w:p>
      <w:r>
        <w:t>Bürger:innen können nicht vor jedem Kauf eine Lebenszyklusanalyse lesen. Der Wirkungsscanner übersetzt komplexe Produktdaten in verständliche Signale. Er zeigt Wirkungsklasse, Datenqualität, wichtigste Risiken, Verbesserungsoptionen und Unsicherheit.</w:t>
      </w:r>
    </w:p>
    <w:p/>
    <w:p>
      <w:r>
        <w:t>Der Scanner darf keine Menschen bewerten. Er bewertet Produkte, Angebote oder öffentliche Maßnahmen. Er darf nicht tracken, wer was kauft, um daraus Personenprofile zu bauen. Die Wirkungsökonomie trennt Produktwirkung von Personenbewertung.</w:t>
      </w:r>
    </w:p>
    <w:p/>
    <w:p>
      <w:r>
        <w:t>Damit stärkt der Scanner Freiheit. Menschen erhalten bessere Informationen, ohne moralisch überfordert oder überwacht zu werden.</w:t>
      </w:r>
    </w:p>
    <w:p/>
    <w:p>
      <w:r>
        <w:t>17. Risikomatrix</w:t>
      </w:r>
    </w:p>
    <w:p/>
    <w:p>
      <w:r>
        <w:t>Die wichtigsten Risiken sind Datenmanipulation, Scheingenauigkeit, zentrale Datenmacht, Diskriminierung, Cyberangriffe, falsche Automatisierung, Überlastung kleiner Akteure, unklare Haftung und politische Vereinnahmung. Jedes Risiko braucht Gegenmaßnahmen.</w:t>
      </w:r>
    </w:p>
    <w:p/>
    <w:p>
      <w:r>
        <w:t>Datenmanipulation wird durch Audit-Trails, Signaturen und unabhängige Prüfung begrenzt. Scheingenauigkeit wird durch Unsicherheitsklassen begrenzt. Datenmacht wird durch föderierte Architektur und Rollenrechte begrenzt. Diskriminierung wird durch Fairnessprüfungen und Widerspruch begrenzt. Cyberrisiken werden durch Resilienzstandards begrenzt.</w:t>
      </w:r>
    </w:p>
    <w:p/>
    <w:p>
      <w:r>
        <w:t>Die Risikomatrix gehört auf die Website, weil sie Vertrauen schafft. Ein System, das seine eigenen Risiken offenlegt, wirkt glaubwürdiger als ein System, das technische Perfektion behauptet.</w:t>
      </w:r>
    </w:p>
    <w:p/>
    <w:p>
      <w:r>
        <w:t>18. Finanzsystem, Versicherung und Kapitalzugang</w:t>
      </w:r>
    </w:p>
    <w:p/>
    <w:p>
      <w:r>
        <w:t>Rang 17 ist auch für Banken, Versicherungen und Investoren relevant. Wirkungsdaten sind Risikodaten. Wer Daten zu Emissionen, Lieferketten, Cyberresilienz, Wasserstress, Reparierbarkeit, KI-Governance oder Plattformrisiken sichtbar macht, verändert Kreditprüfung, Versicherbarkeit und Kapitalzugang.</w:t>
      </w:r>
    </w:p>
    <w:p/>
    <w:p>
      <w:r>
        <w:t>Positive Wirkung kann Finanzierungskosten senken, wenn Risiken sinken und Geschäftsmodelle resilienter werden. Negative Wirkung kann Risikoaufschläge erzeugen. Unklare Daten können zu Prüfauflagen führen. Damit wird Digitalisierung zur Brücke zwischen Wirkung und Finanzsystem.</w:t>
      </w:r>
    </w:p>
    <w:p/>
    <w:p>
      <w:r>
        <w:t>Diese Logik darf nicht zur automatischen Kapitalbestrafung kleiner Akteure führen. Deshalb braucht es Übergang, Beratung, Standardwerte und proportionale Prüfungen.</w:t>
      </w:r>
    </w:p>
    <w:p/>
    <w:p>
      <w:r>
        <w:t>19. Evaluation und Korrektur</w:t>
      </w:r>
    </w:p>
    <w:p/>
    <w:p>
      <w:r>
        <w:t>Jede digitale Wirkungsarchitektur muss regelmäßig evaluiert werden. Evaluation fragt nicht nur, ob das System genutzt wird, sondern ob es Zustände verbessert: bessere Datenqualität, weniger Bürokratie, schnellere Korrektur, weniger Diskriminierung, höhere Resilienz, bessere Beschaffung, mehr Vertrauen.</w:t>
      </w:r>
    </w:p>
    <w:p/>
    <w:p>
      <w:r>
        <w:t>Korrektur ist Pflicht. Wenn ein Indikator falsche Anreize setzt, muss er angepasst werden. Wenn ein Modell diskriminiert, muss es gestoppt oder überarbeitet werden. Wenn ein Datenraum Macht konzentriert, müssen Rollen und Rechte verändert werden.</w:t>
      </w:r>
    </w:p>
    <w:p/>
    <w:p>
      <w:r>
        <w:t>Versionierung ist kein Nebenthema. Jede Änderung an Scorecards, WÖk-IDs, Datenklassen oder Bewertungsschwellen muss nachvollziehbar sein. Nur so bleibt demokratische Kontrolle möglich.</w:t>
      </w:r>
    </w:p>
    <w:p/>
    <w:p>
      <w:r>
        <w:t>20. Politische Anschlussfähigkeit</w:t>
      </w:r>
    </w:p>
    <w:p/>
    <w:p>
      <w:r>
        <w:t>Die Wirkungsökonomie liefert keinen fertigen Parteiprogrammtext und keine technokratische Steuerungsmaschine. Sie liefert einen Bewertungs- und Steuerungsrahmen. Parteien, Parlamente, Verwaltungen, Unternehmen und Zivilgesellschaft behalten Ausgestaltungsspielraum. Entscheidend ist, ob digitale Regeln, KI-Systeme, Datenräume, Plattformen und Produktpässe überprüfbar positive Netto-Wirkung für Mensch, Planet und Demokratie erzeugen. Digitale Wirkungssteuerung darf keine private Lebensführung überwachen, keine Menschen klassifizieren, keine Gesinnung messen und keine Social-Credit-Logik erzeugen. Bewertet werden Produkte, Organisationen, Systeme, Prozesse, Kapitalflüsse, öffentliche Maßnahmen und Infrastrukturen. Wo Menschen betroffen sind, gelten Datenschutz, Rechtsschutz, Widerspruch, Transparenz und menschliche Entscheidungspflicht.</w:t>
      </w:r>
    </w:p>
    <w:p/>
    <w:p>
      <w:r>
        <w:t>21. SDG-/SDG+-Bezug</w:t>
      </w:r>
    </w:p>
    <w:p/>
    <w:p>
      <w:r>
        <w:t>Rang 17 verbindet besonders SDG 4, SDG 8, SDG 9, SDG 10, SDG 12, SDG 13, SDG 16 und SDG 17. Digitalisierung kann Bildung, Arbeit, Infrastruktur, nachhaltige Produktion, Klimatransparenz, starke Institutionen und Partnerschaften unterstützen. Dieselben Systeme können diese Ziele aber auch schwächen, wenn sie Ausschluss, Überwachung, Desinformation, Machtkonzentration, Energieverschwendung oder manipulative Plattformlogiken verstärken. SDG+ ist keine UN-Kategorie, sondern eine transparente Erweiterung der Wirkungsökonomie für Demokratiequalität, Medienqualität, Rechtsstaatlichkeit, Diskursfähigkeit, institutionelles Vertrauen, gesellschaftlichen Zusammenhalt, digitale Selbstbestimmung, algorithmische Fairness und Schutz vor Desinformation.</w:t>
      </w:r>
    </w:p>
    <w:p/>
    <w:p>
      <w:r>
        <w:t>22. Website- und Downloadfassung</w:t>
      </w:r>
    </w:p>
    <w:p/>
    <w:p>
      <w:r>
        <w:t>Die Websitefassung zu Digitale Produktpässe als Produktgedächtnis muss vollständig online lesbar sein. Sie braucht ein mobil funktionierendes Inhaltsverzeichnis, Abschnitte mit Ankerlinks, Downloadbuttons für PDF und DOCX, Druckfunktion, Glossarlinks, Quellenblock und Querverlinkungen zu Staat, Recht &amp; Demokratie, Medien &amp; Öffentlichkeit, Sicherheit &amp; Resilienz, Wirtschaft &amp; Unternehmen, Produkte &amp; Konsum und Impact Controlling.</w:t>
      </w:r>
    </w:p>
    <w:p/>
    <w:p>
      <w:r>
        <w:t>23. Quellenrahmen</w:t>
      </w:r>
    </w:p>
    <w:p/>
    <w:p>
      <w:r>
        <w:t>Der externe Anschlussrahmen umfasst den EU AI Act, den Digital Product Passport im Rahmen der ESPR, Data Act, Data Governance Act, Cyber Resilience Act, NIST AI RMF, NIST Cybersecurity Framework 2.0 und die UN Agenda 2030. Diese Quellen liefern regulatorische, technische und normative Anschlussstellen. Sie ersetzen nicht die Wirkungslogik, sondern werden in der Wirkungsökonomie als Daten-, Rechts- und Governance-Bezugspunkte genutzt.</w:t>
      </w:r>
    </w:p>
    <w:p/>
    <w:p>
      <w:r>
        <w:t>Quellen und Anschlussstellen</w:t>
      </w:r>
    </w:p>
    <w:p>
      <w:r>
        <w:t>Interne Quellen</w:t>
      </w:r>
    </w:p>
    <w:p>
      <w:r>
        <w:t>- Natalie Weber: Führender Begriffsleitfaden der Wirkungsökonomie, Version 1.0, Stand 21. Mai 2026.</w:t>
      </w:r>
    </w:p>
    <w:p>
      <w:r>
        <w:t>- Natalie Weber: Die neue Ordnung des Wohlstands. Das Standardwerk der Wirkungsökonomie, Manuskriptfassung 2026, Teil XIII - Digitalisierung, KI und Wirkungsdatenräume.</w:t>
      </w:r>
    </w:p>
    <w:p>
      <w:r>
        <w:t>- Natalie Weber: Systemmodell der Wirkungsökonomie. Die systemische Ordnungskarte Mensch-Planet-Demokratie, 2025.</w:t>
      </w:r>
    </w:p>
    <w:p>
      <w:r>
        <w:t>- Natalie Weber: Technische Leitlinien zum Wirkungssteuergesetz (WUStG), Vollversion Extended, August 2025.</w:t>
      </w:r>
    </w:p>
    <w:p>
      <w:r>
        <w:t>- Natalie Weber: WP Produkte - Produktbesteuerung durch Wirkung, 2025.</w:t>
      </w:r>
    </w:p>
    <w:p>
      <w:r>
        <w:t>- Natalie Weber: Wirkungsoekonomie in der Lieferkette, September 2025.</w:t>
      </w:r>
    </w:p>
    <w:p>
      <w:r>
        <w:t>Externe Anschlussstellen</w:t>
      </w:r>
    </w:p>
    <w:p>
      <w:r>
        <w:t>- European Commission: AI Act - Shaping Europe's digital future. Offizielle Informationen zum EU AI Act, Inkrafttreten 1. August 2024, stufenweise Anwendung bis 2026 und GPAI-Pflichten ab 2025.</w:t>
      </w:r>
    </w:p>
    <w:p>
      <w:r>
        <w:t>- European Commission: Digital Product Passport unter der Ecodesign for Sustainable Products Regulation (ESPR), Informationen 2024/2025.</w:t>
      </w:r>
    </w:p>
    <w:p>
      <w:r>
        <w:t>- EUR-Lex: Regulation (EU) 2023/2854 - Data Act, harmonised rules on fair access to and use of data.</w:t>
      </w:r>
    </w:p>
    <w:p>
      <w:r>
        <w:t>- EUR-Lex: Regulation (EU) 2022/868 - Data Governance Act, European data governance and common European data spaces.</w:t>
      </w:r>
    </w:p>
    <w:p>
      <w:r>
        <w:t>- EUR-Lex: Regulation (EU) 2024/2847 - Cyber Resilience Act, horizontal cybersecurity requirements for products with digital elements.</w:t>
      </w:r>
    </w:p>
    <w:p>
      <w:r>
        <w:t>- NIST: Artificial Intelligence Risk Management Framework, 2023; NIST Cybersecurity Framework 2.0, 2024.</w:t>
      </w:r>
    </w:p>
    <w:p>
      <w:r>
        <w:t>- United Nations: Transforming our world - The 2030 Agenda for Sustainable Development and Sustainable Development Goals.</w:t>
      </w:r>
    </w:p>
    <w:p/>
    <w:p>
      <w:r>
        <w:t>Detailkonzept: Wirkungsdatenräume</w:t>
      </w:r>
    </w:p>
    <w:p/>
    <w:p>
      <w:r>
        <w:t>Detailkonzept - Wirkungsdatenräume</w:t>
      </w:r>
    </w:p>
    <w:p/>
    <w:p>
      <w:r>
        <w:t>verbundene Wirkungsdaten statt PDF-Berichte und Datensilos</w:t>
      </w:r>
    </w:p>
    <w:p/>
    <w:p>
      <w:r>
        <w:t>Kurzfassung</w:t>
      </w:r>
    </w:p>
    <w:p>
      <w:r>
        <w:t>Langfassung zu Wirkungsdatenräume</w:t>
      </w:r>
    </w:p>
    <w:p/>
    <w:p>
      <w:r>
        <w:t>Inhaltsverzeichnis</w:t>
      </w:r>
    </w:p>
    <w:p>
      <w:r>
        <w:t>1. Executive Summary</w:t>
      </w:r>
    </w:p>
    <w:p>
      <w:r>
        <w:t>2. Ausgangsproblem</w:t>
      </w:r>
    </w:p>
    <w:p>
      <w:r>
        <w:t>3. Wirkungsraum</w:t>
      </w:r>
    </w:p>
    <w:p>
      <w:r>
        <w:t>4. Wirkungsmechanismen</w:t>
      </w:r>
    </w:p>
    <w:p>
      <w:r>
        <w:t>5. Datenarchitektur</w:t>
      </w:r>
    </w:p>
    <w:p>
      <w:r>
        <w:t>6. Indikatoren und Scorelogik</w:t>
      </w:r>
    </w:p>
    <w:p>
      <w:r>
        <w:t>7. Beispielhafte Anwendung</w:t>
      </w:r>
    </w:p>
    <w:p>
      <w:r>
        <w:t>8. Governance und Verantwortung</w:t>
      </w:r>
    </w:p>
    <w:p>
      <w:r>
        <w:t>9. Zielkonflikte</w:t>
      </w:r>
    </w:p>
    <w:p>
      <w:r>
        <w:t>10. Umsetzungspfad</w:t>
      </w:r>
    </w:p>
    <w:p>
      <w:r>
        <w:t>11. Berechnungslogik und Datenformel</w:t>
      </w:r>
    </w:p>
    <w:p>
      <w:r>
        <w:t>12. Datenquellen im Detail</w:t>
      </w:r>
    </w:p>
    <w:p>
      <w:r>
        <w:t>13. Rollenverteilung</w:t>
      </w:r>
    </w:p>
    <w:p>
      <w:r>
        <w:t>14. Praxisbeispiel 1 - Öffentliche Beschaffung</w:t>
      </w:r>
    </w:p>
    <w:p>
      <w:r>
        <w:t>15. Praxisbeispiel 2 - Unternehmen und Lieferkette</w:t>
      </w:r>
    </w:p>
    <w:p>
      <w:r>
        <w:t>16. Praxisbeispiel 3 - Bürger:innen und Wirkungsscanner</w:t>
      </w:r>
    </w:p>
    <w:p>
      <w:r>
        <w:t>17. Risikomatrix</w:t>
      </w:r>
    </w:p>
    <w:p>
      <w:r>
        <w:t>18. Finanzsystem, Versicherung und Kapitalzugang</w:t>
      </w:r>
    </w:p>
    <w:p>
      <w:r>
        <w:t>19. Evaluation und Korrektur</w:t>
      </w:r>
    </w:p>
    <w:p>
      <w:r>
        <w:t>20. Politische Anschlussfähigkeit</w:t>
      </w:r>
    </w:p>
    <w:p>
      <w:r>
        <w:t>21. SDG-/SDG+-Bezug</w:t>
      </w:r>
    </w:p>
    <w:p>
      <w:r>
        <w:t>22. Website- und Downloadfassung</w:t>
      </w:r>
    </w:p>
    <w:p>
      <w:r>
        <w:t>23. Quellenrahmen</w:t>
      </w:r>
    </w:p>
    <w:p/>
    <w:p>
      <w:r>
        <w:t>1. Executive Summary</w:t>
      </w:r>
    </w:p>
    <w:p/>
    <w:p>
      <w:r>
        <w:t>Wirkung wird in diesem Portal neutral und relational verwendet. Wirkung ist die tatsächliche Veränderung von Zuständen. Sie kann positiv, negativ oder neutral sein. Bewertet wird am Referenzrahmen der SDGs, der Agenda 2030 und SDG+. Ziel der Wirkungsökonomie ist positive Netto-Wirkung für Mensch, Planet und Demokratie. Digitalisierung, KI und Datenräume werden deshalb nicht nach Neuheitsgrad, Marktwert oder Geschwindigkeit bewertet, sondern danach, ob sie bessere Wahrnehmung, Rückkopplung, Lernfähigkeit, Rechtsschutz, Transparenz und demokratische Kontrolle ermöglichen.</w:t>
      </w:r>
    </w:p>
    <w:p/>
    <w:p>
      <w:r>
        <w:t>Dieses Detailkonzept behandelt Wirkungsdatenräume als Fachunterbereich von Rang 17. Es ist eine Langfassung für Website, Akademie, Download und politische Anschlussfähigkeit. Der Fokus liegt auf verbundene Wirkungsdaten statt PDF-Berichte und Datensilos.</w:t>
      </w:r>
    </w:p>
    <w:p/>
    <w:p>
      <w:r>
        <w:t>2. Ausgangsproblem</w:t>
      </w:r>
    </w:p>
    <w:p/>
    <w:p>
      <w:r>
        <w:t>Föderierte Dateninfrastruktur für Wirtschaft, Staat, Kapital und Öffentlichkeit wird häufig zu eng verstanden. Entweder erscheint es als technisches Tool, als Compliance-Pflicht oder als Innovationsversprechen. Für die Wirkungsökonomie reicht das nicht. Der zentrale Maßstab ist, ob Föderierte Dateninfrastruktur für Wirtschaft, Staat, Kapital und Öffentlichkeit Wirkungsblindheit reduziert oder verstärkt.</w:t>
      </w:r>
    </w:p>
    <w:p/>
    <w:p>
      <w:r>
        <w:t>Die typische Fehlsteuerung entsteht, wenn Daten gesammelt werden, ohne Entscheidungsfolgen zu verändern. Dann entstehen Berichte, Dashboards und Kennzahlen, aber keine Rückkopplung. Eine zweite Fehlsteuerung entsteht, wenn automatische Systeme Entscheidungen treffen oder vorbereiten, ohne dass Verantwortung, Widerspruch und Korrektur klar geregelt sind.</w:t>
      </w:r>
    </w:p>
    <w:p/>
    <w:p>
      <w:r>
        <w:t>Dritte Fehlsteuerung ist die Scheingenauigkeit. Digitale Daten wirken präzise, können aber lückenhaft, ungleich, veraltet, manipuliert oder aus falschen Anreizen entstanden sein. Deshalb braucht dieses Detailkonzept nicht nur Technik, sondern Datenqualität, Governance und Schutzmechanismen.</w:t>
      </w:r>
    </w:p>
    <w:p/>
    <w:p>
      <w:r>
        <w:t>3. Wirkungsraum</w:t>
      </w:r>
    </w:p>
    <w:p/>
    <w:p>
      <w:r>
        <w:t>Föderierte Dateninfrastruktur für Wirtschaft, Staat, Kapital und Öffentlichkeit muss in der Wirkungsökonomie nicht nur technisch, sondern systemisch gelesen werden. Der Aspekt Datenrückkopplung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p>
      <w:r>
        <w:t>Der Wirkungsraum umfasst direkte und indirekte Empfänger:innen: Unternehmen, Verwaltungen, Prüfer:innen, Bürger:innen, Verbraucher:innen, Lieferketten, Kommunen, Kapitalgeber, Versicherungen, Forschung, Medien und künftige Generationen. Auch Nicht-Handeln wirkt: Wenn Daten nicht verbunden werden, bleiben Schäden unsichtbar; wenn Rechte fehlen, wird Transparenz zur Machtasymmetrie.</w:t>
      </w:r>
    </w:p>
    <w:p/>
    <w:p>
      <w:r>
        <w:t>Wirkung kann verzögert eintreten. Ein fehlerhaftes Register erzeugt vielleicht zunächst nur kleine Unstimmigkeiten, kann später aber falsche Förderung, falsche Steuerklasse, falsche Kreditentscheidung oder falsches öffentliches Vertrauen erzeugen. Deshalb braucht Rang 17 nicht nur Output-Kennzahlen, sondern Frühwarn- und Resilienzindikatoren.</w:t>
      </w:r>
    </w:p>
    <w:p/>
    <w:p>
      <w:r>
        <w:t>4. Wirkungsmechanismen</w:t>
      </w:r>
    </w:p>
    <w:p/>
    <w:p>
      <w:r>
        <w:t>Für Föderierte Dateninfrastruktur für Wirtschaft, Staat, Kapital und Öffentlichkeit braucht Datenrückkopplung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p>
      <w:r>
        <w:t>Der wichtigste Mechanismus ist Rückkopplung. Daten müssen nicht nur gesammelt, sondern in Entscheidungskontexte zurückgeführt werden. Ein Produktpass verändert erst dann Wirkung, wenn Beschaffung, Preis, Reparatur, Recycling, Kapitalzugang oder Kund:inneninformation reagieren. Ein KI-Audit verändert erst dann Wirkung, wenn Modellgrenzen zu Korrekturen führen.</w:t>
      </w:r>
    </w:p>
    <w:p/>
    <w:p>
      <w:r>
        <w:t>Der zweite Mechanismus ist Nichtkompensation. Gute technische Effizienz darf keine schweren Schäden verdecken. Ein schnelles KI-System mit diskriminierenden Ergebnissen bleibt problematisch. Ein DPP mit guter CO2-Bilanz, aber nicht prüfbarer Lieferkette bleibt unvollständig. Ein Datenraum mit hoher Datendichte, aber fehlendem Rechtsschutz bleibt riskant.</w:t>
      </w:r>
    </w:p>
    <w:p/>
    <w:p>
      <w:r>
        <w:t>5. Datenarchitektur</w:t>
      </w:r>
    </w:p>
    <w:p/>
    <w:p>
      <w:r>
        <w:t>Die Datenarchitektur muss Quellen, Semantik, Rollen, Rechte, Schnittstellen, Prüfstatus, Datenqualitätsklassen und Versionierung enthalten. Sie darf nicht nur die Daten selbst speichern, sondern muss erklären, woher sie stammen, wer sie geprüft hat, wie aktuell sie sind, welche Unsicherheiten bestehen und welche Entscheidung sie beeinflussen dürfen.</w:t>
      </w:r>
    </w:p>
    <w:p/>
    <w:p>
      <w:r>
        <w:t>Für kleinere Akteure braucht es abgestufte Prüftiefe. Gleiche Grundlogik bedeutet nicht gleiche Berichtslast. Kleine Unternehmen, Kommunen oder Vereine benötigen Standardwerte, Hilfstools, Sammelprüfungen und Beratungsangebote. Sonst erzeugt die Wirkungsarchitektur neue Ungleichheit.</w:t>
      </w:r>
    </w:p>
    <w:p/>
    <w:p>
      <w:r>
        <w:t>Datenminimierung bleibt Pflicht. Die WÖk benötigt Wirkungsdaten, keine Totalerfassung. Wo personenbezogene Daten betroffen sind, gelten Zweckbindung, Schutz, Löschung, Pseudonymisierung, Zugriffsbeschränkung und Rechtsschutz. Die Architektur muss beweisen, dass sie mit möglichst wenig Eingriff möglichst hohe Systemwirkung erzielt.</w:t>
      </w:r>
    </w:p>
    <w:p/>
    <w:p>
      <w:r>
        <w:t>6. Indikatoren und Scorelogik</w:t>
      </w:r>
    </w:p>
    <w:p/>
    <w:p>
      <w:r>
        <w:t>Mögliche Indikatoren für Föderierte Dateninfrastruktur für Wirtschaft, Staat, Kapital und Öffentlichkeit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
      <w:r>
        <w:t>Die Indikatoren sollten nicht isoliert verwendet werden. Ein hoher Interoperabilitätsgrad ist wertlos, wenn Daten falsch sind. Eine hohe KI-Genauigkeit ist wertlos, wenn Betroffene keine Entscheidung anfechten können. Eine niedrige Wiederherstellungszeit ist unzureichend, wenn Datenintegrität nicht gesichert ist.</w:t>
      </w:r>
    </w:p>
    <w:p/>
    <w:p>
      <w:r>
        <w:t>Deshalb braucht jedes Detailkonzept einen Mindestindikatorensatz: Datenherkunft, Datenqualität, Prüfstatus, Rechtsschutz, Zugänglichkeit, Nutzbarkeit, Korrekturweg, Energie- und Ressourcenwirkung, Sicherheitsniveau und demokratische Kontrollfähigkeit. Für jede Anwendung werden die relevanten Unterindikatoren ausgewählt.</w:t>
      </w:r>
    </w:p>
    <w:p/>
    <w:p>
      <w:r>
        <w:t>7. Beispielhafte Anwendung</w:t>
      </w:r>
    </w:p>
    <w:p/>
    <w:p>
      <w:r>
        <w:t>Ein Beispiel: Eine Kommune, ein Unternehmen oder eine öffentliche Beschaffung nutzt ein digitales Dashboard zu Föderierte Dateninfrastruktur für Wirtschaft, Staat, Kapital und Öffentlichkeit. In einer oberflächlichen Digitalisierungslogik zählt, ob das Dashboard modern aussieht und Daten zusammenführt. In der Wirkungsökonomie zählt, ob Datenrückkopplung dadurch besser gesteuert wird: Werden Risiken früher erkannt? Werden Betroffene geschützt? Sinkt Bürokratie? Werden Entscheidungen erklärbar? Gibt es analoge Ausweichwege? Können falsche Daten korrigiert werden? Wird die Wirkung öffentlich verständlich?</w:t>
      </w:r>
    </w:p>
    <w:p/>
    <w:p>
      <w:r>
        <w:t>Zweiter Anwendungsfall: Ein Unternehmen nutzt die Architektur für Lieferketten. In der alten Logik werden Lieferantendaten gesammelt, um Fragebögen zu erfüllen. In der Wirkungsökonomie werden sie in Beschaffung, Risiko, Finanzierung, Produktentwicklung und Verbesserungspfade zurückgeführt. Lieferant:innen mit schwacher Datenlage werden nicht automatisch ausgeschlossen, sondern erhalten klare Verbesserungspfade, sofern keine roten Linien verletzt sind.</w:t>
      </w:r>
    </w:p>
    <w:p/>
    <w:p>
      <w:r>
        <w:t>Dritter Anwendungsfall: Eine öffentliche Stelle nutzt digitale Prüfungen in Förderprogrammen. Das System darf nicht nur Betrugsrisiken reduzieren, sondern muss Zugänglichkeit, Fehlerkorrektur und Widerspruch sichern. Sonst wird Effizienz zur Zugangshürde.</w:t>
      </w:r>
    </w:p>
    <w:p/>
    <w:p>
      <w:r>
        <w:t>8. Governance und Verantwortung</w:t>
      </w:r>
    </w:p>
    <w:p/>
    <w:p>
      <w:r>
        <w:t>Verantwortung bleibt menschlich, organisatorisch und institutionell. Digitale Systeme können Vorschläge machen, Muster erkennen oder Prüfpfade dokumentieren. Sie tragen aber keine Verantwortung. Verantwortlich sind Anbieter, Betreiber, Auftraggeber, Prüfer:innen, Behörden und politische Instanzen.</w:t>
      </w:r>
    </w:p>
    <w:p/>
    <w:p>
      <w:r>
        <w:t>Governance braucht klare Rollen: Datenerzeuger, Datenhalter, Datenprüfer, Datenraum-Betreiber, öffentliche Aufsicht, Wirkungsrat, Betroffene, Nutzer:innen und Beschwerdestellen. Jede Rolle braucht Rechte und Pflichten. Ohne Rollenmodell wird Datenraum zu Machtkonzentration.</w:t>
      </w:r>
    </w:p>
    <w:p/>
    <w:p>
      <w:r>
        <w:t>Auch Haftung muss geklärt werden. Wenn ein Fehler im Datenraum zu falscher Bewertung führt, braucht es Korrektur und Verantwortlichkeit. Wenn ein KI-System diskriminiert, muss der Betreiber nicht auf das Modell zeigen können. Wenn ein Produktpass manipuliert wird, muss die Prüfkette rekonstruierbar sein.</w:t>
      </w:r>
    </w:p>
    <w:p/>
    <w:p>
      <w:r>
        <w:t>9. Zielkonflikte</w:t>
      </w:r>
    </w:p>
    <w:p/>
    <w:p>
      <w:r>
        <w:t>Zielkonflikte sind unvermeidbar. Transparenz kann mit Geschäftsgeheimnissen kollidieren. Datenzugang kann Datenschutz berühren. Automatisierung kann Effizienz erhöhen und Rechtsschutz schwächen. Cybersicherheit kann Nutzbarkeit erschweren. Plattformregulierung kann Desinformation begrenzen und Meinungsfreiheit berühren.</w:t>
      </w:r>
    </w:p>
    <w:p/>
    <w:p>
      <w:r>
        <w:t>Die Wirkungsökonomie löst diese Konflikte nicht durch Behauptung. Sie ordnet sie. Jeder Zielkonflikt braucht eine dokumentierte Abwägung, einen Schutzmechanismus, eine Evaluationspflicht und eine Möglichkeit zur Korrektur. Politische Entscheidung bleibt politisch, aber sie wird wirkungsinformierter.</w:t>
      </w:r>
    </w:p>
    <w:p/>
    <w:p>
      <w:r>
        <w:t>Wichtig ist, dass Zielkonflikte nicht als Ausrede für Nicht-Handeln dienen. Auch Nicht-Handeln erzeugt Wirkung: unsichtbare Lieferkettenrisiken, unklare KI-Haftung, wachsende Plattformmacht oder schwache Cyberresilienz.</w:t>
      </w:r>
    </w:p>
    <w:p/>
    <w:p>
      <w:r>
        <w:t>10. Umsetzungspfad</w:t>
      </w:r>
    </w:p>
    <w:p/>
    <w:p>
      <w:r>
        <w:t>Phase 1: Wirkungsraum und Rechtsrahmen klären. Phase 2: Datenquellen, Datenqualität und Rollen definieren. Phase 3: Prototyp mit begrenztem Anwendungsfall bauen. Phase 4: Audit, Betroffenenfeedback und Nebenwirkungsanalyse. Phase 5: öffentliche Dokumentation. Phase 6: Skalierung mit Korrekturschleifen.</w:t>
      </w:r>
    </w:p>
    <w:p/>
    <w:p>
      <w:r>
        <w:t>Die Pilotierung sollte dort beginnen, wo Nutzen hoch und Risiken beherrschbar sind: DPP-Pilotprodukte, kommunale Beschaffung, öffentliche Förderprogramme, Lieferkettenmonitoring, Gebäudedaten, Energieinfrastruktur oder freiwillige Unternehmensscorecards. Kritische Bereiche wie Gesundheit, soziale Sicherung, Justiz oder Migration brauchen besonders strenge Schutzstandards.</w:t>
      </w:r>
    </w:p>
    <w:p/>
    <w:p>
      <w:r>
        <w:t>Die Umsetzung braucht Schulung. Wirkungskompetenz ist nicht nur ein technisches Thema. Verwaltungen, Unternehmen, Prüfer:innen, Journalist:innen und Bürger:innen müssen verstehen, was ein Score aussagt und was nicht, wo Unsicherheit liegt und wie Korrektur funktioniert.</w:t>
      </w:r>
    </w:p>
    <w:p/>
    <w:p>
      <w:r>
        <w:t>11. Berechnungslogik und Datenformel</w:t>
      </w:r>
    </w:p>
    <w:p/>
    <w:p>
      <w:r>
        <w:t>Die Bewertungslogik kann nicht aus einer einzigen Zahl bestehen. Sie verbindet Mindestanforderungen, rote Linien, Datenqualitätsklassen und Kontextindikatoren. Eine vereinfachte Arbeitsformel lautet: Wirkungswert = geprüfte Zustandsveränderung mal Datenqualität mal Relevanz im Wirkungsraum, begrenzt durch rote Linien und Nichtkompensation. Diese Formel ist keine starre Mathematik, sondern eine transparente Struktur, um Scheingenauigkeit zu vermeiden.</w:t>
      </w:r>
    </w:p>
    <w:p/>
    <w:p>
      <w:r>
        <w:t>Für den Fachbereich {title} muss jede Bewertung dokumentieren, welche Indikatoren genutzt wurden, welche Daten fehlen, welche Unsicherheit besteht und welche Entscheidung an die Bewertung gekoppelt ist. Ein hoher Wert ist nur belastbar, wenn die Datenquelle prüfbar ist. Ein niedriger Wert muss einen Verbesserungspfad auslösen, sofern keine rote Linie verletzt ist.</w:t>
      </w:r>
    </w:p>
    <w:p/>
    <w:p>
      <w:r>
        <w:t>Die Reverse Merit Order schützt vor Schönrechnung. Ein digitales System darf nicht als positiv gelten, wenn es zwar Effizienz erzeugt, aber Rechtsschutz ausschließt, Diskriminierung automatisiert, Daten unprüfbar macht oder Cyberrisiken ignoriert.</w:t>
      </w:r>
    </w:p>
    <w:p/>
    <w:p>
      <w:r>
        <w:t>12. Datenquellen im Detail</w:t>
      </w:r>
    </w:p>
    <w:p/>
    <w:p>
      <w:r>
        <w:t>Relevante Datenquellen sind technische Dokumentationen, Auditberichte, Produktpassdaten, Schnittstellenprotokolle, Sicherheitsberichte, KI-Model-Cards, Datenblätter, Impact Assessments, öffentliche Statistiken, Lieferkettendaten, Beschaffungsdaten, Fördermitteldaten, Nutzungsfeedback und wissenschaftliche Evaluationen.</w:t>
      </w:r>
    </w:p>
    <w:p/>
    <w:p>
      <w:r>
        <w:t>Diese Quellen müssen in Datenqualitätsklassen geordnet werden. Klasse A beschreibt unabhängig geprüfte, aktuelle und maschinenlesbare Daten. Klasse B beschreibt plausibilisierte Daten mit begrenzter Prüfung. Klasse C beschreibt Selbstauskünfte oder historische Daten. Klasse D beschreibt Schätzung oder fehlende Daten. Die Bewertung muss offen zeigen, auf welcher Klasse sie beruht.</w:t>
      </w:r>
    </w:p>
    <w:p/>
    <w:p>
      <w:r>
        <w:t>Datenquellen brauchen Verantwortliche. Wer Daten liefert, wer sie prüft, wer sie verändert und wer sie nutzt, muss nachvollziehbar sein. Ohne Verantwortlichkeit entsteht keine Wirkungsarchitektur, sondern eine Datenkulisse.</w:t>
      </w:r>
    </w:p>
    <w:p/>
    <w:p>
      <w:r>
        <w:t>13. Rollenverteilung</w:t>
      </w:r>
    </w:p>
    <w:p/>
    <w:p>
      <w:r>
        <w:t>Die Rollenverteilung umfasst Betreiber, Datenerzeuger, Prüfer:innen, Aufsicht, Betroffene, Nutzer:innen, Forschung und politische Instanzen. Jede Rolle braucht Rechte, Pflichten und Grenzen. Betreiber dürfen nicht zugleich alleinige Prüfer ihrer eigenen Wirkung sein. Prüfer:innen brauchen Zugang, aber keine unnötige Datenmacht. Nutzer:innen brauchen verständliche Informationen. Betroffene brauchen Rechtsschutz.</w:t>
      </w:r>
    </w:p>
    <w:p/>
    <w:p>
      <w:r>
        <w:t>Für Unternehmen bedeutet das: Datenverantwortung gehört in Governance, Risiko, Beschaffung, Produktentwicklung und Compliance. Für Kommunen bedeutet es: Datenräume brauchen Verwaltungszuständigkeit, Datenschutz, Sozialraumwissen und Beteiligung. Für den Staat bedeutet es: Standards müssen öffentlich sein, damit sie nicht von einzelnen Plattformen oder Konzernen kontrolliert werden.</w:t>
      </w:r>
    </w:p>
    <w:p/>
    <w:p>
      <w:r>
        <w:t>Die Rollenverteilung verhindert, dass digitale Infrastruktur politisch unsichtbar wird. Wer Wirkung steuert, übt Macht aus. Diese Macht muss demokratisch begrenzt und fachlich geprüft werden.</w:t>
      </w:r>
    </w:p>
    <w:p/>
    <w:p>
      <w:r>
        <w:t>14. Praxisbeispiel 1 - Öffentliche Beschaffung</w:t>
      </w:r>
    </w:p>
    <w:p/>
    <w:p>
      <w:r>
        <w:t>Eine Kommune beschafft digitale Geräte, Energieanlagen oder Bauprodukte. In der alten Logik zählen Preis, Lieferfähigkeit und formale Anforderungen. In der Wirkungsökonomie werden Produktpassdaten, Reparierbarkeit, Cyberresilienz, Lieferkettenrisiken, Energiebedarf, Datenqualität und Nutzungsdauer einbezogen.</w:t>
      </w:r>
    </w:p>
    <w:p/>
    <w:p>
      <w:r>
        <w:t>Der Nutzen liegt nicht in Bürokratie, sondern in besseren Entscheidungen. Ein günstiges Produkt kann teuer werden, wenn es kurze Lebensdauer, Sicherheitsrisiken oder schlechte Reparierbarkeit hat. Ein teureres Produkt kann positive Netto-Wirkung erzeugen, wenn es langlebig, sicher, reparierbar und emissionsarm ist.</w:t>
      </w:r>
    </w:p>
    <w:p/>
    <w:p>
      <w:r>
        <w:t>Das Beispiel zeigt, dass digitale Wirkungsdaten nicht nur Nachhaltigkeitsberichte füllen. Sie verändern Beschaffung, Lebenszykluskosten, Risiko und öffentliche Verantwortung.</w:t>
      </w:r>
    </w:p>
    <w:p/>
    <w:p>
      <w:r>
        <w:t>15. Praxisbeispiel 2 - Unternehmen und Lieferkette</w:t>
      </w:r>
    </w:p>
    <w:p/>
    <w:p>
      <w:r>
        <w:t>Ein Unternehmen will Lieferkettenrisiken besser steuern. Es sammelt nicht nur Zertifikate, sondern verbindet Produktpässe, Lieferantendaten, WÖk-IDs, Auditstatus und Verbesserungsmaßnahmen. Aus Daten wird ein Wirkpfad: Risiko erkennen, Lieferant unterstützen, Produkt verbessern, Finanzierung sichern, Kund:innen informieren.</w:t>
      </w:r>
    </w:p>
    <w:p/>
    <w:p>
      <w:r>
        <w:t>Die Wirkung entsteht erst, wenn die Daten in Einkauf, Produktentwicklung, Finanzierung und Management zurückkehren. Ein Datenraum ohne Rückkopplung wäre nur ein weiteres Archiv. Ein Datenraum mit Rückkopplung verändert Handlungen.</w:t>
      </w:r>
    </w:p>
    <w:p/>
    <w:p>
      <w:r>
        <w:t>Auch hier gilt Schutz vor Ausschluss: Kleine Lieferant:innen dürfen nicht automatisch verdrängt werden, nur weil ihre Datenqualität niedriger ist. Sie brauchen Übergangsfristen und Unterstützung, solange keine schweren roten Linien verletzt sind.</w:t>
      </w:r>
    </w:p>
    <w:p/>
    <w:p>
      <w:r>
        <w:t>16. Praxisbeispiel 3 - Bürger:innen und Wirkungsscanner</w:t>
      </w:r>
    </w:p>
    <w:p/>
    <w:p>
      <w:r>
        <w:t>Bürger:innen können nicht vor jedem Kauf eine Lebenszyklusanalyse lesen. Der Wirkungsscanner übersetzt komplexe Produktdaten in verständliche Signale. Er zeigt Wirkungsklasse, Datenqualität, wichtigste Risiken, Verbesserungsoptionen und Unsicherheit.</w:t>
      </w:r>
    </w:p>
    <w:p/>
    <w:p>
      <w:r>
        <w:t>Der Scanner darf keine Menschen bewerten. Er bewertet Produkte, Angebote oder öffentliche Maßnahmen. Er darf nicht tracken, wer was kauft, um daraus Personenprofile zu bauen. Die Wirkungsökonomie trennt Produktwirkung von Personenbewertung.</w:t>
      </w:r>
    </w:p>
    <w:p/>
    <w:p>
      <w:r>
        <w:t>Damit stärkt der Scanner Freiheit. Menschen erhalten bessere Informationen, ohne moralisch überfordert oder überwacht zu werden.</w:t>
      </w:r>
    </w:p>
    <w:p/>
    <w:p>
      <w:r>
        <w:t>17. Risikomatrix</w:t>
      </w:r>
    </w:p>
    <w:p/>
    <w:p>
      <w:r>
        <w:t>Die wichtigsten Risiken sind Datenmanipulation, Scheingenauigkeit, zentrale Datenmacht, Diskriminierung, Cyberangriffe, falsche Automatisierung, Überlastung kleiner Akteure, unklare Haftung und politische Vereinnahmung. Jedes Risiko braucht Gegenmaßnahmen.</w:t>
      </w:r>
    </w:p>
    <w:p/>
    <w:p>
      <w:r>
        <w:t>Datenmanipulation wird durch Audit-Trails, Signaturen und unabhängige Prüfung begrenzt. Scheingenauigkeit wird durch Unsicherheitsklassen begrenzt. Datenmacht wird durch föderierte Architektur und Rollenrechte begrenzt. Diskriminierung wird durch Fairnessprüfungen und Widerspruch begrenzt. Cyberrisiken werden durch Resilienzstandards begrenzt.</w:t>
      </w:r>
    </w:p>
    <w:p/>
    <w:p>
      <w:r>
        <w:t>Die Risikomatrix gehört auf die Website, weil sie Vertrauen schafft. Ein System, das seine eigenen Risiken offenlegt, wirkt glaubwürdiger als ein System, das technische Perfektion behauptet.</w:t>
      </w:r>
    </w:p>
    <w:p/>
    <w:p>
      <w:r>
        <w:t>18. Finanzsystem, Versicherung und Kapitalzugang</w:t>
      </w:r>
    </w:p>
    <w:p/>
    <w:p>
      <w:r>
        <w:t>Rang 17 ist auch für Banken, Versicherungen und Investoren relevant. Wirkungsdaten sind Risikodaten. Wer Daten zu Emissionen, Lieferketten, Cyberresilienz, Wasserstress, Reparierbarkeit, KI-Governance oder Plattformrisiken sichtbar macht, verändert Kreditprüfung, Versicherbarkeit und Kapitalzugang.</w:t>
      </w:r>
    </w:p>
    <w:p/>
    <w:p>
      <w:r>
        <w:t>Positive Wirkung kann Finanzierungskosten senken, wenn Risiken sinken und Geschäftsmodelle resilienter werden. Negative Wirkung kann Risikoaufschläge erzeugen. Unklare Daten können zu Prüfauflagen führen. Damit wird Digitalisierung zur Brücke zwischen Wirkung und Finanzsystem.</w:t>
      </w:r>
    </w:p>
    <w:p/>
    <w:p>
      <w:r>
        <w:t>Diese Logik darf nicht zur automatischen Kapitalbestrafung kleiner Akteure führen. Deshalb braucht es Übergang, Beratung, Standardwerte und proportionale Prüfungen.</w:t>
      </w:r>
    </w:p>
    <w:p/>
    <w:p>
      <w:r>
        <w:t>19. Evaluation und Korrektur</w:t>
      </w:r>
    </w:p>
    <w:p/>
    <w:p>
      <w:r>
        <w:t>Jede digitale Wirkungsarchitektur muss regelmäßig evaluiert werden. Evaluation fragt nicht nur, ob das System genutzt wird, sondern ob es Zustände verbessert: bessere Datenqualität, weniger Bürokratie, schnellere Korrektur, weniger Diskriminierung, höhere Resilienz, bessere Beschaffung, mehr Vertrauen.</w:t>
      </w:r>
    </w:p>
    <w:p/>
    <w:p>
      <w:r>
        <w:t>Korrektur ist Pflicht. Wenn ein Indikator falsche Anreize setzt, muss er angepasst werden. Wenn ein Modell diskriminiert, muss es gestoppt oder überarbeitet werden. Wenn ein Datenraum Macht konzentriert, müssen Rollen und Rechte verändert werden.</w:t>
      </w:r>
    </w:p>
    <w:p/>
    <w:p>
      <w:r>
        <w:t>Versionierung ist kein Nebenthema. Jede Änderung an Scorecards, WÖk-IDs, Datenklassen oder Bewertungsschwellen muss nachvollziehbar sein. Nur so bleibt demokratische Kontrolle möglich.</w:t>
      </w:r>
    </w:p>
    <w:p/>
    <w:p>
      <w:r>
        <w:t>20. Politische Anschlussfähigkeit</w:t>
      </w:r>
    </w:p>
    <w:p/>
    <w:p>
      <w:r>
        <w:t>Die Wirkungsökonomie liefert keinen fertigen Parteiprogrammtext und keine technokratische Steuerungsmaschine. Sie liefert einen Bewertungs- und Steuerungsrahmen. Parteien, Parlamente, Verwaltungen, Unternehmen und Zivilgesellschaft behalten Ausgestaltungsspielraum. Entscheidend ist, ob digitale Regeln, KI-Systeme, Datenräume, Plattformen und Produktpässe überprüfbar positive Netto-Wirkung für Mensch, Planet und Demokratie erzeugen. Digitale Wirkungssteuerung darf keine private Lebensführung überwachen, keine Menschen klassifizieren, keine Gesinnung messen und keine Social-Credit-Logik erzeugen. Bewertet werden Produkte, Organisationen, Systeme, Prozesse, Kapitalflüsse, öffentliche Maßnahmen und Infrastrukturen. Wo Menschen betroffen sind, gelten Datenschutz, Rechtsschutz, Widerspruch, Transparenz und menschliche Entscheidungspflicht.</w:t>
      </w:r>
    </w:p>
    <w:p/>
    <w:p>
      <w:r>
        <w:t>21. SDG-/SDG+-Bezug</w:t>
      </w:r>
    </w:p>
    <w:p/>
    <w:p>
      <w:r>
        <w:t>Rang 17 verbindet besonders SDG 4, SDG 8, SDG 9, SDG 10, SDG 12, SDG 13, SDG 16 und SDG 17. Digitalisierung kann Bildung, Arbeit, Infrastruktur, nachhaltige Produktion, Klimatransparenz, starke Institutionen und Partnerschaften unterstützen. Dieselben Systeme können diese Ziele aber auch schwächen, wenn sie Ausschluss, Überwachung, Desinformation, Machtkonzentration, Energieverschwendung oder manipulative Plattformlogiken verstärken. SDG+ ist keine UN-Kategorie, sondern eine transparente Erweiterung der Wirkungsökonomie für Demokratiequalität, Medienqualität, Rechtsstaatlichkeit, Diskursfähigkeit, institutionelles Vertrauen, gesellschaftlichen Zusammenhalt, digitale Selbstbestimmung, algorithmische Fairness und Schutz vor Desinformation.</w:t>
      </w:r>
    </w:p>
    <w:p/>
    <w:p>
      <w:r>
        <w:t>22. Website- und Downloadfassung</w:t>
      </w:r>
    </w:p>
    <w:p/>
    <w:p>
      <w:r>
        <w:t>Die Websitefassung zu Wirkungsdatenräume muss vollständig online lesbar sein. Sie braucht ein mobil funktionierendes Inhaltsverzeichnis, Abschnitte mit Ankerlinks, Downloadbuttons für PDF und DOCX, Druckfunktion, Glossarlinks, Quellenblock und Querverlinkungen zu Staat, Recht &amp; Demokratie, Medien &amp; Öffentlichkeit, Sicherheit &amp; Resilienz, Wirtschaft &amp; Unternehmen, Produkte &amp; Konsum und Impact Controlling.</w:t>
      </w:r>
    </w:p>
    <w:p/>
    <w:p>
      <w:r>
        <w:t>23. Quellenrahmen</w:t>
      </w:r>
    </w:p>
    <w:p/>
    <w:p>
      <w:r>
        <w:t>Der externe Anschlussrahmen umfasst den EU AI Act, den Digital Product Passport im Rahmen der ESPR, Data Act, Data Governance Act, Cyber Resilience Act, NIST AI RMF, NIST Cybersecurity Framework 2.0 und die UN Agenda 2030. Diese Quellen liefern regulatorische, technische und normative Anschlussstellen. Sie ersetzen nicht die Wirkungslogik, sondern werden in der Wirkungsökonomie als Daten-, Rechts- und Governance-Bezugspunkte genutzt.</w:t>
      </w:r>
    </w:p>
    <w:p/>
    <w:p>
      <w:r>
        <w:t>Quellen und Anschlussstellen</w:t>
      </w:r>
    </w:p>
    <w:p>
      <w:r>
        <w:t>Interne Quellen</w:t>
      </w:r>
    </w:p>
    <w:p>
      <w:r>
        <w:t>- Natalie Weber: Führender Begriffsleitfaden der Wirkungsökonomie, Version 1.0, Stand 21. Mai 2026.</w:t>
      </w:r>
    </w:p>
    <w:p>
      <w:r>
        <w:t>- Natalie Weber: Die neue Ordnung des Wohlstands. Das Standardwerk der Wirkungsökonomie, Manuskriptfassung 2026, Teil XIII - Digitalisierung, KI und Wirkungsdatenräume.</w:t>
      </w:r>
    </w:p>
    <w:p>
      <w:r>
        <w:t>- Natalie Weber: Systemmodell der Wirkungsökonomie. Die systemische Ordnungskarte Mensch-Planet-Demokratie, 2025.</w:t>
      </w:r>
    </w:p>
    <w:p>
      <w:r>
        <w:t>- Natalie Weber: Technische Leitlinien zum Wirkungssteuergesetz (WUStG), Vollversion Extended, August 2025.</w:t>
      </w:r>
    </w:p>
    <w:p>
      <w:r>
        <w:t>- Natalie Weber: WP Produkte - Produktbesteuerung durch Wirkung, 2025.</w:t>
      </w:r>
    </w:p>
    <w:p>
      <w:r>
        <w:t>- Natalie Weber: Wirkungsoekonomie in der Lieferkette, September 2025.</w:t>
      </w:r>
    </w:p>
    <w:p>
      <w:r>
        <w:t>Externe Anschlussstellen</w:t>
      </w:r>
    </w:p>
    <w:p>
      <w:r>
        <w:t>- European Commission: AI Act - Shaping Europe's digital future. Offizielle Informationen zum EU AI Act, Inkrafttreten 1. August 2024, stufenweise Anwendung bis 2026 und GPAI-Pflichten ab 2025.</w:t>
      </w:r>
    </w:p>
    <w:p>
      <w:r>
        <w:t>- European Commission: Digital Product Passport unter der Ecodesign for Sustainable Products Regulation (ESPR), Informationen 2024/2025.</w:t>
      </w:r>
    </w:p>
    <w:p>
      <w:r>
        <w:t>- EUR-Lex: Regulation (EU) 2023/2854 - Data Act, harmonised rules on fair access to and use of data.</w:t>
      </w:r>
    </w:p>
    <w:p>
      <w:r>
        <w:t>- EUR-Lex: Regulation (EU) 2022/868 - Data Governance Act, European data governance and common European data spaces.</w:t>
      </w:r>
    </w:p>
    <w:p>
      <w:r>
        <w:t>- EUR-Lex: Regulation (EU) 2024/2847 - Cyber Resilience Act, horizontal cybersecurity requirements for products with digital elements.</w:t>
      </w:r>
    </w:p>
    <w:p>
      <w:r>
        <w:t>- NIST: Artificial Intelligence Risk Management Framework, 2023; NIST Cybersecurity Framework 2.0, 2024.</w:t>
      </w:r>
    </w:p>
    <w:p>
      <w:r>
        <w:t>- United Nations: Transforming our world - The 2030 Agenda for Sustainable Development and Sustainable Development Goals.</w:t>
      </w:r>
    </w:p>
    <w:p/>
    <w:p>
      <w:r>
        <w:t>Detailkonzept: KI-Governance</w:t>
      </w:r>
    </w:p>
    <w:p/>
    <w:p>
      <w:r>
        <w:t>Detailkonzept - KI-Governance</w:t>
      </w:r>
    </w:p>
    <w:p/>
    <w:p>
      <w:r>
        <w:t>KI-Systeme in Verwaltung, Unternehmen, Forschung und Plattformen</w:t>
      </w:r>
    </w:p>
    <w:p/>
    <w:p>
      <w:r>
        <w:t>Kurzfassung</w:t>
      </w:r>
    </w:p>
    <w:p>
      <w:r>
        <w:t>Langfassung zu KI-Governance</w:t>
      </w:r>
    </w:p>
    <w:p/>
    <w:p>
      <w:r>
        <w:t>Inhaltsverzeichnis</w:t>
      </w:r>
    </w:p>
    <w:p>
      <w:r>
        <w:t>1. Executive Summary</w:t>
      </w:r>
    </w:p>
    <w:p>
      <w:r>
        <w:t>2. Ausgangsproblem</w:t>
      </w:r>
    </w:p>
    <w:p>
      <w:r>
        <w:t>3. Wirkungsraum</w:t>
      </w:r>
    </w:p>
    <w:p>
      <w:r>
        <w:t>4. Wirkungsmechanismen</w:t>
      </w:r>
    </w:p>
    <w:p>
      <w:r>
        <w:t>5. Datenarchitektur</w:t>
      </w:r>
    </w:p>
    <w:p>
      <w:r>
        <w:t>6. Indikatoren und Scorelogik</w:t>
      </w:r>
    </w:p>
    <w:p>
      <w:r>
        <w:t>7. Beispielhafte Anwendung</w:t>
      </w:r>
    </w:p>
    <w:p>
      <w:r>
        <w:t>8. Governance und Verantwortung</w:t>
      </w:r>
    </w:p>
    <w:p>
      <w:r>
        <w:t>9. Zielkonflikte</w:t>
      </w:r>
    </w:p>
    <w:p>
      <w:r>
        <w:t>10. Umsetzungspfad</w:t>
      </w:r>
    </w:p>
    <w:p>
      <w:r>
        <w:t>11. Berechnungslogik und Datenformel</w:t>
      </w:r>
    </w:p>
    <w:p>
      <w:r>
        <w:t>12. Datenquellen im Detail</w:t>
      </w:r>
    </w:p>
    <w:p>
      <w:r>
        <w:t>13. Rollenverteilung</w:t>
      </w:r>
    </w:p>
    <w:p>
      <w:r>
        <w:t>14. Praxisbeispiel 1 - Öffentliche Beschaffung</w:t>
      </w:r>
    </w:p>
    <w:p>
      <w:r>
        <w:t>15. Praxisbeispiel 2 - Unternehmen und Lieferkette</w:t>
      </w:r>
    </w:p>
    <w:p>
      <w:r>
        <w:t>16. Praxisbeispiel 3 - Bürger:innen und Wirkungsscanner</w:t>
      </w:r>
    </w:p>
    <w:p>
      <w:r>
        <w:t>17. Risikomatrix</w:t>
      </w:r>
    </w:p>
    <w:p>
      <w:r>
        <w:t>18. Finanzsystem, Versicherung und Kapitalzugang</w:t>
      </w:r>
    </w:p>
    <w:p>
      <w:r>
        <w:t>19. Evaluation und Korrektur</w:t>
      </w:r>
    </w:p>
    <w:p>
      <w:r>
        <w:t>20. Politische Anschlussfähigkeit</w:t>
      </w:r>
    </w:p>
    <w:p>
      <w:r>
        <w:t>21. SDG-/SDG+-Bezug</w:t>
      </w:r>
    </w:p>
    <w:p>
      <w:r>
        <w:t>22. Website- und Downloadfassung</w:t>
      </w:r>
    </w:p>
    <w:p>
      <w:r>
        <w:t>23. Quellenrahmen</w:t>
      </w:r>
    </w:p>
    <w:p/>
    <w:p>
      <w:r>
        <w:t>1. Executive Summary</w:t>
      </w:r>
    </w:p>
    <w:p/>
    <w:p>
      <w:r>
        <w:t>Wirkung wird in diesem Portal neutral und relational verwendet. Wirkung ist die tatsächliche Veränderung von Zuständen. Sie kann positiv, negativ oder neutral sein. Bewertet wird am Referenzrahmen der SDGs, der Agenda 2030 und SDG+. Ziel der Wirkungsökonomie ist positive Netto-Wirkung für Mensch, Planet und Demokratie. Digitalisierung, KI und Datenräume werden deshalb nicht nach Neuheitsgrad, Marktwert oder Geschwindigkeit bewertet, sondern danach, ob sie bessere Wahrnehmung, Rückkopplung, Lernfähigkeit, Rechtsschutz, Transparenz und demokratische Kontrolle ermöglichen.</w:t>
      </w:r>
    </w:p>
    <w:p/>
    <w:p>
      <w:r>
        <w:t>Dieses Detailkonzept behandelt KI-Governance als Fachunterbereich von Rang 17. Es ist eine Langfassung für Website, Akademie, Download und politische Anschlussfähigkeit. Der Fokus liegt auf KI-Systeme in Verwaltung, Unternehmen, Forschung und Plattformen.</w:t>
      </w:r>
    </w:p>
    <w:p/>
    <w:p>
      <w:r>
        <w:t>2. Ausgangsproblem</w:t>
      </w:r>
    </w:p>
    <w:p/>
    <w:p>
      <w:r>
        <w:t>KI als Werkzeug der Wirkung, nicht als neuer Kompass wird häufig zu eng verstanden. Entweder erscheint es als technisches Tool, als Compliance-Pflicht oder als Innovationsversprechen. Für die Wirkungsökonomie reicht das nicht. Der zentrale Maßstab ist, ob KI als Werkzeug der Wirkung, nicht als neuer Kompass Wirkungsblindheit reduziert oder verstärkt.</w:t>
      </w:r>
    </w:p>
    <w:p/>
    <w:p>
      <w:r>
        <w:t>Die typische Fehlsteuerung entsteht, wenn Daten gesammelt werden, ohne Entscheidungsfolgen zu verändern. Dann entstehen Berichte, Dashboards und Kennzahlen, aber keine Rückkopplung. Eine zweite Fehlsteuerung entsteht, wenn automatische Systeme Entscheidungen treffen oder vorbereiten, ohne dass Verantwortung, Widerspruch und Korrektur klar geregelt sind.</w:t>
      </w:r>
    </w:p>
    <w:p/>
    <w:p>
      <w:r>
        <w:t>Dritte Fehlsteuerung ist die Scheingenauigkeit. Digitale Daten wirken präzise, können aber lückenhaft, ungleich, veraltet, manipuliert oder aus falschen Anreizen entstanden sein. Deshalb braucht dieses Detailkonzept nicht nur Technik, sondern Datenqualität, Governance und Schutzmechanismen.</w:t>
      </w:r>
    </w:p>
    <w:p/>
    <w:p>
      <w:r>
        <w:t>3. Wirkungsraum</w:t>
      </w:r>
    </w:p>
    <w:p/>
    <w:p>
      <w:r>
        <w:t>KI als Werkzeug der Wirkung, nicht als neuer Kompass muss in der Wirkungsökonomie nicht nur technisch, sondern systemisch gelesen werden. Der Aspekt Verantwortung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p>
      <w:r>
        <w:t>Der Wirkungsraum umfasst direkte und indirekte Empfänger:innen: Unternehmen, Verwaltungen, Prüfer:innen, Bürger:innen, Verbraucher:innen, Lieferketten, Kommunen, Kapitalgeber, Versicherungen, Forschung, Medien und künftige Generationen. Auch Nicht-Handeln wirkt: Wenn Daten nicht verbunden werden, bleiben Schäden unsichtbar; wenn Rechte fehlen, wird Transparenz zur Machtasymmetrie.</w:t>
      </w:r>
    </w:p>
    <w:p/>
    <w:p>
      <w:r>
        <w:t>Wirkung kann verzögert eintreten. Ein fehlerhaftes Register erzeugt vielleicht zunächst nur kleine Unstimmigkeiten, kann später aber falsche Förderung, falsche Steuerklasse, falsche Kreditentscheidung oder falsches öffentliches Vertrauen erzeugen. Deshalb braucht Rang 17 nicht nur Output-Kennzahlen, sondern Frühwarn- und Resilienzindikatoren.</w:t>
      </w:r>
    </w:p>
    <w:p/>
    <w:p>
      <w:r>
        <w:t>4. Wirkungsmechanismen</w:t>
      </w:r>
    </w:p>
    <w:p/>
    <w:p>
      <w:r>
        <w:t>Für KI als Werkzeug der Wirkung, nicht als neuer Kompass braucht Verantwortung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p>
      <w:r>
        <w:t>Der wichtigste Mechanismus ist Rückkopplung. Daten müssen nicht nur gesammelt, sondern in Entscheidungskontexte zurückgeführt werden. Ein Produktpass verändert erst dann Wirkung, wenn Beschaffung, Preis, Reparatur, Recycling, Kapitalzugang oder Kund:inneninformation reagieren. Ein KI-Audit verändert erst dann Wirkung, wenn Modellgrenzen zu Korrekturen führen.</w:t>
      </w:r>
    </w:p>
    <w:p/>
    <w:p>
      <w:r>
        <w:t>Der zweite Mechanismus ist Nichtkompensation. Gute technische Effizienz darf keine schweren Schäden verdecken. Ein schnelles KI-System mit diskriminierenden Ergebnissen bleibt problematisch. Ein DPP mit guter CO2-Bilanz, aber nicht prüfbarer Lieferkette bleibt unvollständig. Ein Datenraum mit hoher Datendichte, aber fehlendem Rechtsschutz bleibt riskant.</w:t>
      </w:r>
    </w:p>
    <w:p/>
    <w:p>
      <w:r>
        <w:t>5. Datenarchitektur</w:t>
      </w:r>
    </w:p>
    <w:p/>
    <w:p>
      <w:r>
        <w:t>Die Datenarchitektur muss Quellen, Semantik, Rollen, Rechte, Schnittstellen, Prüfstatus, Datenqualitätsklassen und Versionierung enthalten. Sie darf nicht nur die Daten selbst speichern, sondern muss erklären, woher sie stammen, wer sie geprüft hat, wie aktuell sie sind, welche Unsicherheiten bestehen und welche Entscheidung sie beeinflussen dürfen.</w:t>
      </w:r>
    </w:p>
    <w:p/>
    <w:p>
      <w:r>
        <w:t>Für kleinere Akteure braucht es abgestufte Prüftiefe. Gleiche Grundlogik bedeutet nicht gleiche Berichtslast. Kleine Unternehmen, Kommunen oder Vereine benötigen Standardwerte, Hilfstools, Sammelprüfungen und Beratungsangebote. Sonst erzeugt die Wirkungsarchitektur neue Ungleichheit.</w:t>
      </w:r>
    </w:p>
    <w:p/>
    <w:p>
      <w:r>
        <w:t>Datenminimierung bleibt Pflicht. Die WÖk benötigt Wirkungsdaten, keine Totalerfassung. Wo personenbezogene Daten betroffen sind, gelten Zweckbindung, Schutz, Löschung, Pseudonymisierung, Zugriffsbeschränkung und Rechtsschutz. Die Architektur muss beweisen, dass sie mit möglichst wenig Eingriff möglichst hohe Systemwirkung erzielt.</w:t>
      </w:r>
    </w:p>
    <w:p/>
    <w:p>
      <w:r>
        <w:t>6. Indikatoren und Scorelogik</w:t>
      </w:r>
    </w:p>
    <w:p/>
    <w:p>
      <w:r>
        <w:t>Mögliche Indikatoren für KI als Werkzeug der Wirkung, nicht als neuer Kompass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
      <w:r>
        <w:t>Die Indikatoren sollten nicht isoliert verwendet werden. Ein hoher Interoperabilitätsgrad ist wertlos, wenn Daten falsch sind. Eine hohe KI-Genauigkeit ist wertlos, wenn Betroffene keine Entscheidung anfechten können. Eine niedrige Wiederherstellungszeit ist unzureichend, wenn Datenintegrität nicht gesichert ist.</w:t>
      </w:r>
    </w:p>
    <w:p/>
    <w:p>
      <w:r>
        <w:t>Deshalb braucht jedes Detailkonzept einen Mindestindikatorensatz: Datenherkunft, Datenqualität, Prüfstatus, Rechtsschutz, Zugänglichkeit, Nutzbarkeit, Korrekturweg, Energie- und Ressourcenwirkung, Sicherheitsniveau und demokratische Kontrollfähigkeit. Für jede Anwendung werden die relevanten Unterindikatoren ausgewählt.</w:t>
      </w:r>
    </w:p>
    <w:p/>
    <w:p>
      <w:r>
        <w:t>7. Beispielhafte Anwendung</w:t>
      </w:r>
    </w:p>
    <w:p/>
    <w:p>
      <w:r>
        <w:t>Ein Beispiel: Eine Kommune, ein Unternehmen oder eine öffentliche Beschaffung nutzt ein digitales Dashboard zu KI als Werkzeug der Wirkung, nicht als neuer Kompass. In einer oberflächlichen Digitalisierungslogik zählt, ob das Dashboard modern aussieht und Daten zusammenführt. In der Wirkungsökonomie zählt, ob Verantwortung dadurch besser gesteuert wird: Werden Risiken früher erkannt? Werden Betroffene geschützt? Sinkt Bürokratie? Werden Entscheidungen erklärbar? Gibt es analoge Ausweichwege? Können falsche Daten korrigiert werden? Wird die Wirkung öffentlich verständlich?</w:t>
      </w:r>
    </w:p>
    <w:p/>
    <w:p>
      <w:r>
        <w:t>Zweiter Anwendungsfall: Ein Unternehmen nutzt die Architektur für Lieferketten. In der alten Logik werden Lieferantendaten gesammelt, um Fragebögen zu erfüllen. In der Wirkungsökonomie werden sie in Beschaffung, Risiko, Finanzierung, Produktentwicklung und Verbesserungspfade zurückgeführt. Lieferant:innen mit schwacher Datenlage werden nicht automatisch ausgeschlossen, sondern erhalten klare Verbesserungspfade, sofern keine roten Linien verletzt sind.</w:t>
      </w:r>
    </w:p>
    <w:p/>
    <w:p>
      <w:r>
        <w:t>Dritter Anwendungsfall: Eine öffentliche Stelle nutzt digitale Prüfungen in Förderprogrammen. Das System darf nicht nur Betrugsrisiken reduzieren, sondern muss Zugänglichkeit, Fehlerkorrektur und Widerspruch sichern. Sonst wird Effizienz zur Zugangshürde.</w:t>
      </w:r>
    </w:p>
    <w:p/>
    <w:p>
      <w:r>
        <w:t>8. Governance und Verantwortung</w:t>
      </w:r>
    </w:p>
    <w:p/>
    <w:p>
      <w:r>
        <w:t>Verantwortung bleibt menschlich, organisatorisch und institutionell. Digitale Systeme können Vorschläge machen, Muster erkennen oder Prüfpfade dokumentieren. Sie tragen aber keine Verantwortung. Verantwortlich sind Anbieter, Betreiber, Auftraggeber, Prüfer:innen, Behörden und politische Instanzen.</w:t>
      </w:r>
    </w:p>
    <w:p/>
    <w:p>
      <w:r>
        <w:t>Governance braucht klare Rollen: Datenerzeuger, Datenhalter, Datenprüfer, Datenraum-Betreiber, öffentliche Aufsicht, Wirkungsrat, Betroffene, Nutzer:innen und Beschwerdestellen. Jede Rolle braucht Rechte und Pflichten. Ohne Rollenmodell wird Datenraum zu Machtkonzentration.</w:t>
      </w:r>
    </w:p>
    <w:p/>
    <w:p>
      <w:r>
        <w:t>Auch Haftung muss geklärt werden. Wenn ein Fehler im Datenraum zu falscher Bewertung führt, braucht es Korrektur und Verantwortlichkeit. Wenn ein KI-System diskriminiert, muss der Betreiber nicht auf das Modell zeigen können. Wenn ein Produktpass manipuliert wird, muss die Prüfkette rekonstruierbar sein.</w:t>
      </w:r>
    </w:p>
    <w:p/>
    <w:p>
      <w:r>
        <w:t>9. Zielkonflikte</w:t>
      </w:r>
    </w:p>
    <w:p/>
    <w:p>
      <w:r>
        <w:t>Zielkonflikte sind unvermeidbar. Transparenz kann mit Geschäftsgeheimnissen kollidieren. Datenzugang kann Datenschutz berühren. Automatisierung kann Effizienz erhöhen und Rechtsschutz schwächen. Cybersicherheit kann Nutzbarkeit erschweren. Plattformregulierung kann Desinformation begrenzen und Meinungsfreiheit berühren.</w:t>
      </w:r>
    </w:p>
    <w:p/>
    <w:p>
      <w:r>
        <w:t>Die Wirkungsökonomie löst diese Konflikte nicht durch Behauptung. Sie ordnet sie. Jeder Zielkonflikt braucht eine dokumentierte Abwägung, einen Schutzmechanismus, eine Evaluationspflicht und eine Möglichkeit zur Korrektur. Politische Entscheidung bleibt politisch, aber sie wird wirkungsinformierter.</w:t>
      </w:r>
    </w:p>
    <w:p/>
    <w:p>
      <w:r>
        <w:t>Wichtig ist, dass Zielkonflikte nicht als Ausrede für Nicht-Handeln dienen. Auch Nicht-Handeln erzeugt Wirkung: unsichtbare Lieferkettenrisiken, unklare KI-Haftung, wachsende Plattformmacht oder schwache Cyberresilienz.</w:t>
      </w:r>
    </w:p>
    <w:p/>
    <w:p>
      <w:r>
        <w:t>10. Umsetzungspfad</w:t>
      </w:r>
    </w:p>
    <w:p/>
    <w:p>
      <w:r>
        <w:t>Phase 1: Wirkungsraum und Rechtsrahmen klären. Phase 2: Datenquellen, Datenqualität und Rollen definieren. Phase 3: Prototyp mit begrenztem Anwendungsfall bauen. Phase 4: Audit, Betroffenenfeedback und Nebenwirkungsanalyse. Phase 5: öffentliche Dokumentation. Phase 6: Skalierung mit Korrekturschleifen.</w:t>
      </w:r>
    </w:p>
    <w:p/>
    <w:p>
      <w:r>
        <w:t>Die Pilotierung sollte dort beginnen, wo Nutzen hoch und Risiken beherrschbar sind: DPP-Pilotprodukte, kommunale Beschaffung, öffentliche Förderprogramme, Lieferkettenmonitoring, Gebäudedaten, Energieinfrastruktur oder freiwillige Unternehmensscorecards. Kritische Bereiche wie Gesundheit, soziale Sicherung, Justiz oder Migration brauchen besonders strenge Schutzstandards.</w:t>
      </w:r>
    </w:p>
    <w:p/>
    <w:p>
      <w:r>
        <w:t>Die Umsetzung braucht Schulung. Wirkungskompetenz ist nicht nur ein technisches Thema. Verwaltungen, Unternehmen, Prüfer:innen, Journalist:innen und Bürger:innen müssen verstehen, was ein Score aussagt und was nicht, wo Unsicherheit liegt und wie Korrektur funktioniert.</w:t>
      </w:r>
    </w:p>
    <w:p/>
    <w:p>
      <w:r>
        <w:t>11. Berechnungslogik und Datenformel</w:t>
      </w:r>
    </w:p>
    <w:p/>
    <w:p>
      <w:r>
        <w:t>Die Bewertungslogik kann nicht aus einer einzigen Zahl bestehen. Sie verbindet Mindestanforderungen, rote Linien, Datenqualitätsklassen und Kontextindikatoren. Eine vereinfachte Arbeitsformel lautet: Wirkungswert = geprüfte Zustandsveränderung mal Datenqualität mal Relevanz im Wirkungsraum, begrenzt durch rote Linien und Nichtkompensation. Diese Formel ist keine starre Mathematik, sondern eine transparente Struktur, um Scheingenauigkeit zu vermeiden.</w:t>
      </w:r>
    </w:p>
    <w:p/>
    <w:p>
      <w:r>
        <w:t>Für den Fachbereich {title} muss jede Bewertung dokumentieren, welche Indikatoren genutzt wurden, welche Daten fehlen, welche Unsicherheit besteht und welche Entscheidung an die Bewertung gekoppelt ist. Ein hoher Wert ist nur belastbar, wenn die Datenquelle prüfbar ist. Ein niedriger Wert muss einen Verbesserungspfad auslösen, sofern keine rote Linie verletzt ist.</w:t>
      </w:r>
    </w:p>
    <w:p/>
    <w:p>
      <w:r>
        <w:t>Die Reverse Merit Order schützt vor Schönrechnung. Ein digitales System darf nicht als positiv gelten, wenn es zwar Effizienz erzeugt, aber Rechtsschutz ausschließt, Diskriminierung automatisiert, Daten unprüfbar macht oder Cyberrisiken ignoriert.</w:t>
      </w:r>
    </w:p>
    <w:p/>
    <w:p>
      <w:r>
        <w:t>12. Datenquellen im Detail</w:t>
      </w:r>
    </w:p>
    <w:p/>
    <w:p>
      <w:r>
        <w:t>Relevante Datenquellen sind technische Dokumentationen, Auditberichte, Produktpassdaten, Schnittstellenprotokolle, Sicherheitsberichte, KI-Model-Cards, Datenblätter, Impact Assessments, öffentliche Statistiken, Lieferkettendaten, Beschaffungsdaten, Fördermitteldaten, Nutzungsfeedback und wissenschaftliche Evaluationen.</w:t>
      </w:r>
    </w:p>
    <w:p/>
    <w:p>
      <w:r>
        <w:t>Diese Quellen müssen in Datenqualitätsklassen geordnet werden. Klasse A beschreibt unabhängig geprüfte, aktuelle und maschinenlesbare Daten. Klasse B beschreibt plausibilisierte Daten mit begrenzter Prüfung. Klasse C beschreibt Selbstauskünfte oder historische Daten. Klasse D beschreibt Schätzung oder fehlende Daten. Die Bewertung muss offen zeigen, auf welcher Klasse sie beruht.</w:t>
      </w:r>
    </w:p>
    <w:p/>
    <w:p>
      <w:r>
        <w:t>Datenquellen brauchen Verantwortliche. Wer Daten liefert, wer sie prüft, wer sie verändert und wer sie nutzt, muss nachvollziehbar sein. Ohne Verantwortlichkeit entsteht keine Wirkungsarchitektur, sondern eine Datenkulisse.</w:t>
      </w:r>
    </w:p>
    <w:p/>
    <w:p>
      <w:r>
        <w:t>13. Rollenverteilung</w:t>
      </w:r>
    </w:p>
    <w:p/>
    <w:p>
      <w:r>
        <w:t>Die Rollenverteilung umfasst Betreiber, Datenerzeuger, Prüfer:innen, Aufsicht, Betroffene, Nutzer:innen, Forschung und politische Instanzen. Jede Rolle braucht Rechte, Pflichten und Grenzen. Betreiber dürfen nicht zugleich alleinige Prüfer ihrer eigenen Wirkung sein. Prüfer:innen brauchen Zugang, aber keine unnötige Datenmacht. Nutzer:innen brauchen verständliche Informationen. Betroffene brauchen Rechtsschutz.</w:t>
      </w:r>
    </w:p>
    <w:p/>
    <w:p>
      <w:r>
        <w:t>Für Unternehmen bedeutet das: Datenverantwortung gehört in Governance, Risiko, Beschaffung, Produktentwicklung und Compliance. Für Kommunen bedeutet es: Datenräume brauchen Verwaltungszuständigkeit, Datenschutz, Sozialraumwissen und Beteiligung. Für den Staat bedeutet es: Standards müssen öffentlich sein, damit sie nicht von einzelnen Plattformen oder Konzernen kontrolliert werden.</w:t>
      </w:r>
    </w:p>
    <w:p/>
    <w:p>
      <w:r>
        <w:t>Die Rollenverteilung verhindert, dass digitale Infrastruktur politisch unsichtbar wird. Wer Wirkung steuert, übt Macht aus. Diese Macht muss demokratisch begrenzt und fachlich geprüft werden.</w:t>
      </w:r>
    </w:p>
    <w:p/>
    <w:p>
      <w:r>
        <w:t>14. Praxisbeispiel 1 - Öffentliche Beschaffung</w:t>
      </w:r>
    </w:p>
    <w:p/>
    <w:p>
      <w:r>
        <w:t>Eine Kommune beschafft digitale Geräte, Energieanlagen oder Bauprodukte. In der alten Logik zählen Preis, Lieferfähigkeit und formale Anforderungen. In der Wirkungsökonomie werden Produktpassdaten, Reparierbarkeit, Cyberresilienz, Lieferkettenrisiken, Energiebedarf, Datenqualität und Nutzungsdauer einbezogen.</w:t>
      </w:r>
    </w:p>
    <w:p/>
    <w:p>
      <w:r>
        <w:t>Der Nutzen liegt nicht in Bürokratie, sondern in besseren Entscheidungen. Ein günstiges Produkt kann teuer werden, wenn es kurze Lebensdauer, Sicherheitsrisiken oder schlechte Reparierbarkeit hat. Ein teureres Produkt kann positive Netto-Wirkung erzeugen, wenn es langlebig, sicher, reparierbar und emissionsarm ist.</w:t>
      </w:r>
    </w:p>
    <w:p/>
    <w:p>
      <w:r>
        <w:t>Das Beispiel zeigt, dass digitale Wirkungsdaten nicht nur Nachhaltigkeitsberichte füllen. Sie verändern Beschaffung, Lebenszykluskosten, Risiko und öffentliche Verantwortung.</w:t>
      </w:r>
    </w:p>
    <w:p/>
    <w:p>
      <w:r>
        <w:t>15. Praxisbeispiel 2 - Unternehmen und Lieferkette</w:t>
      </w:r>
    </w:p>
    <w:p/>
    <w:p>
      <w:r>
        <w:t>Ein Unternehmen will Lieferkettenrisiken besser steuern. Es sammelt nicht nur Zertifikate, sondern verbindet Produktpässe, Lieferantendaten, WÖk-IDs, Auditstatus und Verbesserungsmaßnahmen. Aus Daten wird ein Wirkpfad: Risiko erkennen, Lieferant unterstützen, Produkt verbessern, Finanzierung sichern, Kund:innen informieren.</w:t>
      </w:r>
    </w:p>
    <w:p/>
    <w:p>
      <w:r>
        <w:t>Die Wirkung entsteht erst, wenn die Daten in Einkauf, Produktentwicklung, Finanzierung und Management zurückkehren. Ein Datenraum ohne Rückkopplung wäre nur ein weiteres Archiv. Ein Datenraum mit Rückkopplung verändert Handlungen.</w:t>
      </w:r>
    </w:p>
    <w:p/>
    <w:p>
      <w:r>
        <w:t>Auch hier gilt Schutz vor Ausschluss: Kleine Lieferant:innen dürfen nicht automatisch verdrängt werden, nur weil ihre Datenqualität niedriger ist. Sie brauchen Übergangsfristen und Unterstützung, solange keine schweren roten Linien verletzt sind.</w:t>
      </w:r>
    </w:p>
    <w:p/>
    <w:p>
      <w:r>
        <w:t>16. Praxisbeispiel 3 - Bürger:innen und Wirkungsscanner</w:t>
      </w:r>
    </w:p>
    <w:p/>
    <w:p>
      <w:r>
        <w:t>Bürger:innen können nicht vor jedem Kauf eine Lebenszyklusanalyse lesen. Der Wirkungsscanner übersetzt komplexe Produktdaten in verständliche Signale. Er zeigt Wirkungsklasse, Datenqualität, wichtigste Risiken, Verbesserungsoptionen und Unsicherheit.</w:t>
      </w:r>
    </w:p>
    <w:p/>
    <w:p>
      <w:r>
        <w:t>Der Scanner darf keine Menschen bewerten. Er bewertet Produkte, Angebote oder öffentliche Maßnahmen. Er darf nicht tracken, wer was kauft, um daraus Personenprofile zu bauen. Die Wirkungsökonomie trennt Produktwirkung von Personenbewertung.</w:t>
      </w:r>
    </w:p>
    <w:p/>
    <w:p>
      <w:r>
        <w:t>Damit stärkt der Scanner Freiheit. Menschen erhalten bessere Informationen, ohne moralisch überfordert oder überwacht zu werden.</w:t>
      </w:r>
    </w:p>
    <w:p/>
    <w:p>
      <w:r>
        <w:t>17. Risikomatrix</w:t>
      </w:r>
    </w:p>
    <w:p/>
    <w:p>
      <w:r>
        <w:t>Die wichtigsten Risiken sind Datenmanipulation, Scheingenauigkeit, zentrale Datenmacht, Diskriminierung, Cyberangriffe, falsche Automatisierung, Überlastung kleiner Akteure, unklare Haftung und politische Vereinnahmung. Jedes Risiko braucht Gegenmaßnahmen.</w:t>
      </w:r>
    </w:p>
    <w:p/>
    <w:p>
      <w:r>
        <w:t>Datenmanipulation wird durch Audit-Trails, Signaturen und unabhängige Prüfung begrenzt. Scheingenauigkeit wird durch Unsicherheitsklassen begrenzt. Datenmacht wird durch föderierte Architektur und Rollenrechte begrenzt. Diskriminierung wird durch Fairnessprüfungen und Widerspruch begrenzt. Cyberrisiken werden durch Resilienzstandards begrenzt.</w:t>
      </w:r>
    </w:p>
    <w:p/>
    <w:p>
      <w:r>
        <w:t>Die Risikomatrix gehört auf die Website, weil sie Vertrauen schafft. Ein System, das seine eigenen Risiken offenlegt, wirkt glaubwürdiger als ein System, das technische Perfektion behauptet.</w:t>
      </w:r>
    </w:p>
    <w:p/>
    <w:p>
      <w:r>
        <w:t>18. Finanzsystem, Versicherung und Kapitalzugang</w:t>
      </w:r>
    </w:p>
    <w:p/>
    <w:p>
      <w:r>
        <w:t>Rang 17 ist auch für Banken, Versicherungen und Investoren relevant. Wirkungsdaten sind Risikodaten. Wer Daten zu Emissionen, Lieferketten, Cyberresilienz, Wasserstress, Reparierbarkeit, KI-Governance oder Plattformrisiken sichtbar macht, verändert Kreditprüfung, Versicherbarkeit und Kapitalzugang.</w:t>
      </w:r>
    </w:p>
    <w:p/>
    <w:p>
      <w:r>
        <w:t>Positive Wirkung kann Finanzierungskosten senken, wenn Risiken sinken und Geschäftsmodelle resilienter werden. Negative Wirkung kann Risikoaufschläge erzeugen. Unklare Daten können zu Prüfauflagen führen. Damit wird Digitalisierung zur Brücke zwischen Wirkung und Finanzsystem.</w:t>
      </w:r>
    </w:p>
    <w:p/>
    <w:p>
      <w:r>
        <w:t>Diese Logik darf nicht zur automatischen Kapitalbestrafung kleiner Akteure führen. Deshalb braucht es Übergang, Beratung, Standardwerte und proportionale Prüfungen.</w:t>
      </w:r>
    </w:p>
    <w:p/>
    <w:p>
      <w:r>
        <w:t>19. Evaluation und Korrektur</w:t>
      </w:r>
    </w:p>
    <w:p/>
    <w:p>
      <w:r>
        <w:t>Jede digitale Wirkungsarchitektur muss regelmäßig evaluiert werden. Evaluation fragt nicht nur, ob das System genutzt wird, sondern ob es Zustände verbessert: bessere Datenqualität, weniger Bürokratie, schnellere Korrektur, weniger Diskriminierung, höhere Resilienz, bessere Beschaffung, mehr Vertrauen.</w:t>
      </w:r>
    </w:p>
    <w:p/>
    <w:p>
      <w:r>
        <w:t>Korrektur ist Pflicht. Wenn ein Indikator falsche Anreize setzt, muss er angepasst werden. Wenn ein Modell diskriminiert, muss es gestoppt oder überarbeitet werden. Wenn ein Datenraum Macht konzentriert, müssen Rollen und Rechte verändert werden.</w:t>
      </w:r>
    </w:p>
    <w:p/>
    <w:p>
      <w:r>
        <w:t>Versionierung ist kein Nebenthema. Jede Änderung an Scorecards, WÖk-IDs, Datenklassen oder Bewertungsschwellen muss nachvollziehbar sein. Nur so bleibt demokratische Kontrolle möglich.</w:t>
      </w:r>
    </w:p>
    <w:p/>
    <w:p>
      <w:r>
        <w:t>20. Politische Anschlussfähigkeit</w:t>
      </w:r>
    </w:p>
    <w:p/>
    <w:p>
      <w:r>
        <w:t>Die Wirkungsökonomie liefert keinen fertigen Parteiprogrammtext und keine technokratische Steuerungsmaschine. Sie liefert einen Bewertungs- und Steuerungsrahmen. Parteien, Parlamente, Verwaltungen, Unternehmen und Zivilgesellschaft behalten Ausgestaltungsspielraum. Entscheidend ist, ob digitale Regeln, KI-Systeme, Datenräume, Plattformen und Produktpässe überprüfbar positive Netto-Wirkung für Mensch, Planet und Demokratie erzeugen. Digitale Wirkungssteuerung darf keine private Lebensführung überwachen, keine Menschen klassifizieren, keine Gesinnung messen und keine Social-Credit-Logik erzeugen. Bewertet werden Produkte, Organisationen, Systeme, Prozesse, Kapitalflüsse, öffentliche Maßnahmen und Infrastrukturen. Wo Menschen betroffen sind, gelten Datenschutz, Rechtsschutz, Widerspruch, Transparenz und menschliche Entscheidungspflicht.</w:t>
      </w:r>
    </w:p>
    <w:p/>
    <w:p>
      <w:r>
        <w:t>21. SDG-/SDG+-Bezug</w:t>
      </w:r>
    </w:p>
    <w:p/>
    <w:p>
      <w:r>
        <w:t>Rang 17 verbindet besonders SDG 4, SDG 8, SDG 9, SDG 10, SDG 12, SDG 13, SDG 16 und SDG 17. Digitalisierung kann Bildung, Arbeit, Infrastruktur, nachhaltige Produktion, Klimatransparenz, starke Institutionen und Partnerschaften unterstützen. Dieselben Systeme können diese Ziele aber auch schwächen, wenn sie Ausschluss, Überwachung, Desinformation, Machtkonzentration, Energieverschwendung oder manipulative Plattformlogiken verstärken. SDG+ ist keine UN-Kategorie, sondern eine transparente Erweiterung der Wirkungsökonomie für Demokratiequalität, Medienqualität, Rechtsstaatlichkeit, Diskursfähigkeit, institutionelles Vertrauen, gesellschaftlichen Zusammenhalt, digitale Selbstbestimmung, algorithmische Fairness und Schutz vor Desinformation.</w:t>
      </w:r>
    </w:p>
    <w:p/>
    <w:p>
      <w:r>
        <w:t>22. Website- und Downloadfassung</w:t>
      </w:r>
    </w:p>
    <w:p/>
    <w:p>
      <w:r>
        <w:t>Die Websitefassung zu KI-Governance muss vollständig online lesbar sein. Sie braucht ein mobil funktionierendes Inhaltsverzeichnis, Abschnitte mit Ankerlinks, Downloadbuttons für PDF und DOCX, Druckfunktion, Glossarlinks, Quellenblock und Querverlinkungen zu Staat, Recht &amp; Demokratie, Medien &amp; Öffentlichkeit, Sicherheit &amp; Resilienz, Wirtschaft &amp; Unternehmen, Produkte &amp; Konsum und Impact Controlling.</w:t>
      </w:r>
    </w:p>
    <w:p/>
    <w:p>
      <w:r>
        <w:t>23. Quellenrahmen</w:t>
      </w:r>
    </w:p>
    <w:p/>
    <w:p>
      <w:r>
        <w:t>Der externe Anschlussrahmen umfasst den EU AI Act, den Digital Product Passport im Rahmen der ESPR, Data Act, Data Governance Act, Cyber Resilience Act, NIST AI RMF, NIST Cybersecurity Framework 2.0 und die UN Agenda 2030. Diese Quellen liefern regulatorische, technische und normative Anschlussstellen. Sie ersetzen nicht die Wirkungslogik, sondern werden in der Wirkungsökonomie als Daten-, Rechts- und Governance-Bezugspunkte genutzt.</w:t>
      </w:r>
    </w:p>
    <w:p/>
    <w:p>
      <w:r>
        <w:t>Quellen und Anschlussstellen</w:t>
      </w:r>
    </w:p>
    <w:p>
      <w:r>
        <w:t>Interne Quellen</w:t>
      </w:r>
    </w:p>
    <w:p>
      <w:r>
        <w:t>- Natalie Weber: Führender Begriffsleitfaden der Wirkungsökonomie, Version 1.0, Stand 21. Mai 2026.</w:t>
      </w:r>
    </w:p>
    <w:p>
      <w:r>
        <w:t>- Natalie Weber: Die neue Ordnung des Wohlstands. Das Standardwerk der Wirkungsökonomie, Manuskriptfassung 2026, Teil XIII - Digitalisierung, KI und Wirkungsdatenräume.</w:t>
      </w:r>
    </w:p>
    <w:p>
      <w:r>
        <w:t>- Natalie Weber: Systemmodell der Wirkungsökonomie. Die systemische Ordnungskarte Mensch-Planet-Demokratie, 2025.</w:t>
      </w:r>
    </w:p>
    <w:p>
      <w:r>
        <w:t>- Natalie Weber: Technische Leitlinien zum Wirkungssteuergesetz (WUStG), Vollversion Extended, August 2025.</w:t>
      </w:r>
    </w:p>
    <w:p>
      <w:r>
        <w:t>- Natalie Weber: WP Produkte - Produktbesteuerung durch Wirkung, 2025.</w:t>
      </w:r>
    </w:p>
    <w:p>
      <w:r>
        <w:t>- Natalie Weber: Wirkungsoekonomie in der Lieferkette, September 2025.</w:t>
      </w:r>
    </w:p>
    <w:p>
      <w:r>
        <w:t>Externe Anschlussstellen</w:t>
      </w:r>
    </w:p>
    <w:p>
      <w:r>
        <w:t>- European Commission: AI Act - Shaping Europe's digital future. Offizielle Informationen zum EU AI Act, Inkrafttreten 1. August 2024, stufenweise Anwendung bis 2026 und GPAI-Pflichten ab 2025.</w:t>
      </w:r>
    </w:p>
    <w:p>
      <w:r>
        <w:t>- European Commission: Digital Product Passport unter der Ecodesign for Sustainable Products Regulation (ESPR), Informationen 2024/2025.</w:t>
      </w:r>
    </w:p>
    <w:p>
      <w:r>
        <w:t>- EUR-Lex: Regulation (EU) 2023/2854 - Data Act, harmonised rules on fair access to and use of data.</w:t>
      </w:r>
    </w:p>
    <w:p>
      <w:r>
        <w:t>- EUR-Lex: Regulation (EU) 2022/868 - Data Governance Act, European data governance and common European data spaces.</w:t>
      </w:r>
    </w:p>
    <w:p>
      <w:r>
        <w:t>- EUR-Lex: Regulation (EU) 2024/2847 - Cyber Resilience Act, horizontal cybersecurity requirements for products with digital elements.</w:t>
      </w:r>
    </w:p>
    <w:p>
      <w:r>
        <w:t>- NIST: Artificial Intelligence Risk Management Framework, 2023; NIST Cybersecurity Framework 2.0, 2024.</w:t>
      </w:r>
    </w:p>
    <w:p>
      <w:r>
        <w:t>- United Nations: Transforming our world - The 2030 Agenda for Sustainable Development and Sustainable Development Goals.</w:t>
      </w:r>
    </w:p>
    <w:p/>
    <w:p>
      <w:r>
        <w:t>Detailkonzept: Algorithmische Fairness und digitale Rechte</w:t>
      </w:r>
    </w:p>
    <w:p/>
    <w:p>
      <w:r>
        <w:t>Detailkonzept - Algorithmische Fairness und digitale Rechte</w:t>
      </w:r>
    </w:p>
    <w:p/>
    <w:p>
      <w:r>
        <w:t>algorithmische Entscheidungen in Arbeit, Bildung, Wohnen, Kredit, Plattformen und Verwaltung</w:t>
      </w:r>
    </w:p>
    <w:p/>
    <w:p>
      <w:r>
        <w:t>Kurzfassung</w:t>
      </w:r>
    </w:p>
    <w:p>
      <w:r>
        <w:t>Langfassung zu Algorithmische Fairness und digitale Rechte</w:t>
      </w:r>
    </w:p>
    <w:p/>
    <w:p>
      <w:r>
        <w:t>Inhaltsverzeichnis</w:t>
      </w:r>
    </w:p>
    <w:p>
      <w:r>
        <w:t>1. Executive Summary</w:t>
      </w:r>
    </w:p>
    <w:p>
      <w:r>
        <w:t>2. Ausgangsproblem</w:t>
      </w:r>
    </w:p>
    <w:p>
      <w:r>
        <w:t>3. Wirkungsraum</w:t>
      </w:r>
    </w:p>
    <w:p>
      <w:r>
        <w:t>4. Wirkungsmechanismen</w:t>
      </w:r>
    </w:p>
    <w:p>
      <w:r>
        <w:t>5. Datenarchitektur</w:t>
      </w:r>
    </w:p>
    <w:p>
      <w:r>
        <w:t>6. Indikatoren und Scorelogik</w:t>
      </w:r>
    </w:p>
    <w:p>
      <w:r>
        <w:t>7. Beispielhafte Anwendung</w:t>
      </w:r>
    </w:p>
    <w:p>
      <w:r>
        <w:t>8. Governance und Verantwortung</w:t>
      </w:r>
    </w:p>
    <w:p>
      <w:r>
        <w:t>9. Zielkonflikte</w:t>
      </w:r>
    </w:p>
    <w:p>
      <w:r>
        <w:t>10. Umsetzungspfad</w:t>
      </w:r>
    </w:p>
    <w:p>
      <w:r>
        <w:t>11. Berechnungslogik und Datenformel</w:t>
      </w:r>
    </w:p>
    <w:p>
      <w:r>
        <w:t>12. Datenquellen im Detail</w:t>
      </w:r>
    </w:p>
    <w:p>
      <w:r>
        <w:t>13. Rollenverteilung</w:t>
      </w:r>
    </w:p>
    <w:p>
      <w:r>
        <w:t>14. Praxisbeispiel 1 - Öffentliche Beschaffung</w:t>
      </w:r>
    </w:p>
    <w:p>
      <w:r>
        <w:t>15. Praxisbeispiel 2 - Unternehmen und Lieferkette</w:t>
      </w:r>
    </w:p>
    <w:p>
      <w:r>
        <w:t>16. Praxisbeispiel 3 - Bürger:innen und Wirkungsscanner</w:t>
      </w:r>
    </w:p>
    <w:p>
      <w:r>
        <w:t>17. Risikomatrix</w:t>
      </w:r>
    </w:p>
    <w:p>
      <w:r>
        <w:t>18. Finanzsystem, Versicherung und Kapitalzugang</w:t>
      </w:r>
    </w:p>
    <w:p>
      <w:r>
        <w:t>19. Evaluation und Korrektur</w:t>
      </w:r>
    </w:p>
    <w:p>
      <w:r>
        <w:t>20. Politische Anschlussfähigkeit</w:t>
      </w:r>
    </w:p>
    <w:p>
      <w:r>
        <w:t>21. SDG-/SDG+-Bezug</w:t>
      </w:r>
    </w:p>
    <w:p>
      <w:r>
        <w:t>22. Website- und Downloadfassung</w:t>
      </w:r>
    </w:p>
    <w:p>
      <w:r>
        <w:t>23. Quellenrahmen</w:t>
      </w:r>
    </w:p>
    <w:p/>
    <w:p>
      <w:r>
        <w:t>1. Executive Summary</w:t>
      </w:r>
    </w:p>
    <w:p/>
    <w:p>
      <w:r>
        <w:t>Wirkung wird in diesem Portal neutral und relational verwendet. Wirkung ist die tatsächliche Veränderung von Zuständen. Sie kann positiv, negativ oder neutral sein. Bewertet wird am Referenzrahmen der SDGs, der Agenda 2030 und SDG+. Ziel der Wirkungsökonomie ist positive Netto-Wirkung für Mensch, Planet und Demokratie. Digitalisierung, KI und Datenräume werden deshalb nicht nach Neuheitsgrad, Marktwert oder Geschwindigkeit bewertet, sondern danach, ob sie bessere Wahrnehmung, Rückkopplung, Lernfähigkeit, Rechtsschutz, Transparenz und demokratische Kontrolle ermöglichen.</w:t>
      </w:r>
    </w:p>
    <w:p/>
    <w:p>
      <w:r>
        <w:t>Dieses Detailkonzept behandelt Algorithmische Fairness und digitale Rechte als Fachunterbereich von Rang 17. Es ist eine Langfassung für Website, Akademie, Download und politische Anschlussfähigkeit. Der Fokus liegt auf algorithmische Entscheidungen in Arbeit, Bildung, Wohnen, Kredit, Plattformen und Verwaltung.</w:t>
      </w:r>
    </w:p>
    <w:p/>
    <w:p>
      <w:r>
        <w:t>2. Ausgangsproblem</w:t>
      </w:r>
    </w:p>
    <w:p/>
    <w:p>
      <w:r>
        <w:t>Schutz vor Sortierung, Ausschluss und Manipulation wird häufig zu eng verstanden. Entweder erscheint es als technisches Tool, als Compliance-Pflicht oder als Innovationsversprechen. Für die Wirkungsökonomie reicht das nicht. Der zentrale Maßstab ist, ob Schutz vor Sortierung, Ausschluss und Manipulation Wirkungsblindheit reduziert oder verstärkt.</w:t>
      </w:r>
    </w:p>
    <w:p/>
    <w:p>
      <w:r>
        <w:t>Die typische Fehlsteuerung entsteht, wenn Daten gesammelt werden, ohne Entscheidungsfolgen zu verändern. Dann entstehen Berichte, Dashboards und Kennzahlen, aber keine Rückkopplung. Eine zweite Fehlsteuerung entsteht, wenn automatische Systeme Entscheidungen treffen oder vorbereiten, ohne dass Verantwortung, Widerspruch und Korrektur klar geregelt sind.</w:t>
      </w:r>
    </w:p>
    <w:p/>
    <w:p>
      <w:r>
        <w:t>Dritte Fehlsteuerung ist die Scheingenauigkeit. Digitale Daten wirken präzise, können aber lückenhaft, ungleich, veraltet, manipuliert oder aus falschen Anreizen entstanden sein. Deshalb braucht dieses Detailkonzept nicht nur Technik, sondern Datenqualität, Governance und Schutzmechanismen.</w:t>
      </w:r>
    </w:p>
    <w:p/>
    <w:p>
      <w:r>
        <w:t>3. Wirkungsraum</w:t>
      </w:r>
    </w:p>
    <w:p/>
    <w:p>
      <w:r>
        <w:t>Schutz vor Sortierung, Ausschluss und Manipulation muss in der Wirkungsökonomie nicht nur technisch, sondern systemisch gelesen werden. Der Aspekt Fairness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p>
      <w:r>
        <w:t>Der Wirkungsraum umfasst direkte und indirekte Empfänger:innen: Unternehmen, Verwaltungen, Prüfer:innen, Bürger:innen, Verbraucher:innen, Lieferketten, Kommunen, Kapitalgeber, Versicherungen, Forschung, Medien und künftige Generationen. Auch Nicht-Handeln wirkt: Wenn Daten nicht verbunden werden, bleiben Schäden unsichtbar; wenn Rechte fehlen, wird Transparenz zur Machtasymmetrie.</w:t>
      </w:r>
    </w:p>
    <w:p/>
    <w:p>
      <w:r>
        <w:t>Wirkung kann verzögert eintreten. Ein fehlerhaftes Register erzeugt vielleicht zunächst nur kleine Unstimmigkeiten, kann später aber falsche Förderung, falsche Steuerklasse, falsche Kreditentscheidung oder falsches öffentliches Vertrauen erzeugen. Deshalb braucht Rang 17 nicht nur Output-Kennzahlen, sondern Frühwarn- und Resilienzindikatoren.</w:t>
      </w:r>
    </w:p>
    <w:p/>
    <w:p>
      <w:r>
        <w:t>4. Wirkungsmechanismen</w:t>
      </w:r>
    </w:p>
    <w:p/>
    <w:p>
      <w:r>
        <w:t>Für Schutz vor Sortierung, Ausschluss und Manipulation braucht Fairness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p>
      <w:r>
        <w:t>Der wichtigste Mechanismus ist Rückkopplung. Daten müssen nicht nur gesammelt, sondern in Entscheidungskontexte zurückgeführt werden. Ein Produktpass verändert erst dann Wirkung, wenn Beschaffung, Preis, Reparatur, Recycling, Kapitalzugang oder Kund:inneninformation reagieren. Ein KI-Audit verändert erst dann Wirkung, wenn Modellgrenzen zu Korrekturen führen.</w:t>
      </w:r>
    </w:p>
    <w:p/>
    <w:p>
      <w:r>
        <w:t>Der zweite Mechanismus ist Nichtkompensation. Gute technische Effizienz darf keine schweren Schäden verdecken. Ein schnelles KI-System mit diskriminierenden Ergebnissen bleibt problematisch. Ein DPP mit guter CO2-Bilanz, aber nicht prüfbarer Lieferkette bleibt unvollständig. Ein Datenraum mit hoher Datendichte, aber fehlendem Rechtsschutz bleibt riskant.</w:t>
      </w:r>
    </w:p>
    <w:p/>
    <w:p>
      <w:r>
        <w:t>5. Datenarchitektur</w:t>
      </w:r>
    </w:p>
    <w:p/>
    <w:p>
      <w:r>
        <w:t>Die Datenarchitektur muss Quellen, Semantik, Rollen, Rechte, Schnittstellen, Prüfstatus, Datenqualitätsklassen und Versionierung enthalten. Sie darf nicht nur die Daten selbst speichern, sondern muss erklären, woher sie stammen, wer sie geprüft hat, wie aktuell sie sind, welche Unsicherheiten bestehen und welche Entscheidung sie beeinflussen dürfen.</w:t>
      </w:r>
    </w:p>
    <w:p/>
    <w:p>
      <w:r>
        <w:t>Für kleinere Akteure braucht es abgestufte Prüftiefe. Gleiche Grundlogik bedeutet nicht gleiche Berichtslast. Kleine Unternehmen, Kommunen oder Vereine benötigen Standardwerte, Hilfstools, Sammelprüfungen und Beratungsangebote. Sonst erzeugt die Wirkungsarchitektur neue Ungleichheit.</w:t>
      </w:r>
    </w:p>
    <w:p/>
    <w:p>
      <w:r>
        <w:t>Datenminimierung bleibt Pflicht. Die WÖk benötigt Wirkungsdaten, keine Totalerfassung. Wo personenbezogene Daten betroffen sind, gelten Zweckbindung, Schutz, Löschung, Pseudonymisierung, Zugriffsbeschränkung und Rechtsschutz. Die Architektur muss beweisen, dass sie mit möglichst wenig Eingriff möglichst hohe Systemwirkung erzielt.</w:t>
      </w:r>
    </w:p>
    <w:p/>
    <w:p>
      <w:r>
        <w:t>6. Indikatoren und Scorelogik</w:t>
      </w:r>
    </w:p>
    <w:p/>
    <w:p>
      <w:r>
        <w:t>Mögliche Indikatoren für Schutz vor Sortierung, Ausschluss und Manipulation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
      <w:r>
        <w:t>Die Indikatoren sollten nicht isoliert verwendet werden. Ein hoher Interoperabilitätsgrad ist wertlos, wenn Daten falsch sind. Eine hohe KI-Genauigkeit ist wertlos, wenn Betroffene keine Entscheidung anfechten können. Eine niedrige Wiederherstellungszeit ist unzureichend, wenn Datenintegrität nicht gesichert ist.</w:t>
      </w:r>
    </w:p>
    <w:p/>
    <w:p>
      <w:r>
        <w:t>Deshalb braucht jedes Detailkonzept einen Mindestindikatorensatz: Datenherkunft, Datenqualität, Prüfstatus, Rechtsschutz, Zugänglichkeit, Nutzbarkeit, Korrekturweg, Energie- und Ressourcenwirkung, Sicherheitsniveau und demokratische Kontrollfähigkeit. Für jede Anwendung werden die relevanten Unterindikatoren ausgewählt.</w:t>
      </w:r>
    </w:p>
    <w:p/>
    <w:p>
      <w:r>
        <w:t>7. Beispielhafte Anwendung</w:t>
      </w:r>
    </w:p>
    <w:p/>
    <w:p>
      <w:r>
        <w:t>Ein Beispiel: Eine Kommune, ein Unternehmen oder eine öffentliche Beschaffung nutzt ein digitales Dashboard zu Schutz vor Sortierung, Ausschluss und Manipulation. In einer oberflächlichen Digitalisierungslogik zählt, ob das Dashboard modern aussieht und Daten zusammenführt. In der Wirkungsökonomie zählt, ob Fairness dadurch besser gesteuert wird: Werden Risiken früher erkannt? Werden Betroffene geschützt? Sinkt Bürokratie? Werden Entscheidungen erklärbar? Gibt es analoge Ausweichwege? Können falsche Daten korrigiert werden? Wird die Wirkung öffentlich verständlich?</w:t>
      </w:r>
    </w:p>
    <w:p/>
    <w:p>
      <w:r>
        <w:t>Zweiter Anwendungsfall: Ein Unternehmen nutzt die Architektur für Lieferketten. In der alten Logik werden Lieferantendaten gesammelt, um Fragebögen zu erfüllen. In der Wirkungsökonomie werden sie in Beschaffung, Risiko, Finanzierung, Produktentwicklung und Verbesserungspfade zurückgeführt. Lieferant:innen mit schwacher Datenlage werden nicht automatisch ausgeschlossen, sondern erhalten klare Verbesserungspfade, sofern keine roten Linien verletzt sind.</w:t>
      </w:r>
    </w:p>
    <w:p/>
    <w:p>
      <w:r>
        <w:t>Dritter Anwendungsfall: Eine öffentliche Stelle nutzt digitale Prüfungen in Förderprogrammen. Das System darf nicht nur Betrugsrisiken reduzieren, sondern muss Zugänglichkeit, Fehlerkorrektur und Widerspruch sichern. Sonst wird Effizienz zur Zugangshürde.</w:t>
      </w:r>
    </w:p>
    <w:p/>
    <w:p>
      <w:r>
        <w:t>8. Governance und Verantwortung</w:t>
      </w:r>
    </w:p>
    <w:p/>
    <w:p>
      <w:r>
        <w:t>Verantwortung bleibt menschlich, organisatorisch und institutionell. Digitale Systeme können Vorschläge machen, Muster erkennen oder Prüfpfade dokumentieren. Sie tragen aber keine Verantwortung. Verantwortlich sind Anbieter, Betreiber, Auftraggeber, Prüfer:innen, Behörden und politische Instanzen.</w:t>
      </w:r>
    </w:p>
    <w:p/>
    <w:p>
      <w:r>
        <w:t>Governance braucht klare Rollen: Datenerzeuger, Datenhalter, Datenprüfer, Datenraum-Betreiber, öffentliche Aufsicht, Wirkungsrat, Betroffene, Nutzer:innen und Beschwerdestellen. Jede Rolle braucht Rechte und Pflichten. Ohne Rollenmodell wird Datenraum zu Machtkonzentration.</w:t>
      </w:r>
    </w:p>
    <w:p/>
    <w:p>
      <w:r>
        <w:t>Auch Haftung muss geklärt werden. Wenn ein Fehler im Datenraum zu falscher Bewertung führt, braucht es Korrektur und Verantwortlichkeit. Wenn ein KI-System diskriminiert, muss der Betreiber nicht auf das Modell zeigen können. Wenn ein Produktpass manipuliert wird, muss die Prüfkette rekonstruierbar sein.</w:t>
      </w:r>
    </w:p>
    <w:p/>
    <w:p>
      <w:r>
        <w:t>9. Zielkonflikte</w:t>
      </w:r>
    </w:p>
    <w:p/>
    <w:p>
      <w:r>
        <w:t>Zielkonflikte sind unvermeidbar. Transparenz kann mit Geschäftsgeheimnissen kollidieren. Datenzugang kann Datenschutz berühren. Automatisierung kann Effizienz erhöhen und Rechtsschutz schwächen. Cybersicherheit kann Nutzbarkeit erschweren. Plattformregulierung kann Desinformation begrenzen und Meinungsfreiheit berühren.</w:t>
      </w:r>
    </w:p>
    <w:p/>
    <w:p>
      <w:r>
        <w:t>Die Wirkungsökonomie löst diese Konflikte nicht durch Behauptung. Sie ordnet sie. Jeder Zielkonflikt braucht eine dokumentierte Abwägung, einen Schutzmechanismus, eine Evaluationspflicht und eine Möglichkeit zur Korrektur. Politische Entscheidung bleibt politisch, aber sie wird wirkungsinformierter.</w:t>
      </w:r>
    </w:p>
    <w:p/>
    <w:p>
      <w:r>
        <w:t>Wichtig ist, dass Zielkonflikte nicht als Ausrede für Nicht-Handeln dienen. Auch Nicht-Handeln erzeugt Wirkung: unsichtbare Lieferkettenrisiken, unklare KI-Haftung, wachsende Plattformmacht oder schwache Cyberresilienz.</w:t>
      </w:r>
    </w:p>
    <w:p/>
    <w:p>
      <w:r>
        <w:t>10. Umsetzungspfad</w:t>
      </w:r>
    </w:p>
    <w:p/>
    <w:p>
      <w:r>
        <w:t>Phase 1: Wirkungsraum und Rechtsrahmen klären. Phase 2: Datenquellen, Datenqualität und Rollen definieren. Phase 3: Prototyp mit begrenztem Anwendungsfall bauen. Phase 4: Audit, Betroffenenfeedback und Nebenwirkungsanalyse. Phase 5: öffentliche Dokumentation. Phase 6: Skalierung mit Korrekturschleifen.</w:t>
      </w:r>
    </w:p>
    <w:p/>
    <w:p>
      <w:r>
        <w:t>Die Pilotierung sollte dort beginnen, wo Nutzen hoch und Risiken beherrschbar sind: DPP-Pilotprodukte, kommunale Beschaffung, öffentliche Förderprogramme, Lieferkettenmonitoring, Gebäudedaten, Energieinfrastruktur oder freiwillige Unternehmensscorecards. Kritische Bereiche wie Gesundheit, soziale Sicherung, Justiz oder Migration brauchen besonders strenge Schutzstandards.</w:t>
      </w:r>
    </w:p>
    <w:p/>
    <w:p>
      <w:r>
        <w:t>Die Umsetzung braucht Schulung. Wirkungskompetenz ist nicht nur ein technisches Thema. Verwaltungen, Unternehmen, Prüfer:innen, Journalist:innen und Bürger:innen müssen verstehen, was ein Score aussagt und was nicht, wo Unsicherheit liegt und wie Korrektur funktioniert.</w:t>
      </w:r>
    </w:p>
    <w:p/>
    <w:p>
      <w:r>
        <w:t>11. Berechnungslogik und Datenformel</w:t>
      </w:r>
    </w:p>
    <w:p/>
    <w:p>
      <w:r>
        <w:t>Die Bewertungslogik kann nicht aus einer einzigen Zahl bestehen. Sie verbindet Mindestanforderungen, rote Linien, Datenqualitätsklassen und Kontextindikatoren. Eine vereinfachte Arbeitsformel lautet: Wirkungswert = geprüfte Zustandsveränderung mal Datenqualität mal Relevanz im Wirkungsraum, begrenzt durch rote Linien und Nichtkompensation. Diese Formel ist keine starre Mathematik, sondern eine transparente Struktur, um Scheingenauigkeit zu vermeiden.</w:t>
      </w:r>
    </w:p>
    <w:p/>
    <w:p>
      <w:r>
        <w:t>Für den Fachbereich {title} muss jede Bewertung dokumentieren, welche Indikatoren genutzt wurden, welche Daten fehlen, welche Unsicherheit besteht und welche Entscheidung an die Bewertung gekoppelt ist. Ein hoher Wert ist nur belastbar, wenn die Datenquelle prüfbar ist. Ein niedriger Wert muss einen Verbesserungspfad auslösen, sofern keine rote Linie verletzt ist.</w:t>
      </w:r>
    </w:p>
    <w:p/>
    <w:p>
      <w:r>
        <w:t>Die Reverse Merit Order schützt vor Schönrechnung. Ein digitales System darf nicht als positiv gelten, wenn es zwar Effizienz erzeugt, aber Rechtsschutz ausschließt, Diskriminierung automatisiert, Daten unprüfbar macht oder Cyberrisiken ignoriert.</w:t>
      </w:r>
    </w:p>
    <w:p/>
    <w:p>
      <w:r>
        <w:t>12. Datenquellen im Detail</w:t>
      </w:r>
    </w:p>
    <w:p/>
    <w:p>
      <w:r>
        <w:t>Relevante Datenquellen sind technische Dokumentationen, Auditberichte, Produktpassdaten, Schnittstellenprotokolle, Sicherheitsberichte, KI-Model-Cards, Datenblätter, Impact Assessments, öffentliche Statistiken, Lieferkettendaten, Beschaffungsdaten, Fördermitteldaten, Nutzungsfeedback und wissenschaftliche Evaluationen.</w:t>
      </w:r>
    </w:p>
    <w:p/>
    <w:p>
      <w:r>
        <w:t>Diese Quellen müssen in Datenqualitätsklassen geordnet werden. Klasse A beschreibt unabhängig geprüfte, aktuelle und maschinenlesbare Daten. Klasse B beschreibt plausibilisierte Daten mit begrenzter Prüfung. Klasse C beschreibt Selbstauskünfte oder historische Daten. Klasse D beschreibt Schätzung oder fehlende Daten. Die Bewertung muss offen zeigen, auf welcher Klasse sie beruht.</w:t>
      </w:r>
    </w:p>
    <w:p/>
    <w:p>
      <w:r>
        <w:t>Datenquellen brauchen Verantwortliche. Wer Daten liefert, wer sie prüft, wer sie verändert und wer sie nutzt, muss nachvollziehbar sein. Ohne Verantwortlichkeit entsteht keine Wirkungsarchitektur, sondern eine Datenkulisse.</w:t>
      </w:r>
    </w:p>
    <w:p/>
    <w:p>
      <w:r>
        <w:t>13. Rollenverteilung</w:t>
      </w:r>
    </w:p>
    <w:p/>
    <w:p>
      <w:r>
        <w:t>Die Rollenverteilung umfasst Betreiber, Datenerzeuger, Prüfer:innen, Aufsicht, Betroffene, Nutzer:innen, Forschung und politische Instanzen. Jede Rolle braucht Rechte, Pflichten und Grenzen. Betreiber dürfen nicht zugleich alleinige Prüfer ihrer eigenen Wirkung sein. Prüfer:innen brauchen Zugang, aber keine unnötige Datenmacht. Nutzer:innen brauchen verständliche Informationen. Betroffene brauchen Rechtsschutz.</w:t>
      </w:r>
    </w:p>
    <w:p/>
    <w:p>
      <w:r>
        <w:t>Für Unternehmen bedeutet das: Datenverantwortung gehört in Governance, Risiko, Beschaffung, Produktentwicklung und Compliance. Für Kommunen bedeutet es: Datenräume brauchen Verwaltungszuständigkeit, Datenschutz, Sozialraumwissen und Beteiligung. Für den Staat bedeutet es: Standards müssen öffentlich sein, damit sie nicht von einzelnen Plattformen oder Konzernen kontrolliert werden.</w:t>
      </w:r>
    </w:p>
    <w:p/>
    <w:p>
      <w:r>
        <w:t>Die Rollenverteilung verhindert, dass digitale Infrastruktur politisch unsichtbar wird. Wer Wirkung steuert, übt Macht aus. Diese Macht muss demokratisch begrenzt und fachlich geprüft werden.</w:t>
      </w:r>
    </w:p>
    <w:p/>
    <w:p>
      <w:r>
        <w:t>14. Praxisbeispiel 1 - Öffentliche Beschaffung</w:t>
      </w:r>
    </w:p>
    <w:p/>
    <w:p>
      <w:r>
        <w:t>Eine Kommune beschafft digitale Geräte, Energieanlagen oder Bauprodukte. In der alten Logik zählen Preis, Lieferfähigkeit und formale Anforderungen. In der Wirkungsökonomie werden Produktpassdaten, Reparierbarkeit, Cyberresilienz, Lieferkettenrisiken, Energiebedarf, Datenqualität und Nutzungsdauer einbezogen.</w:t>
      </w:r>
    </w:p>
    <w:p/>
    <w:p>
      <w:r>
        <w:t>Der Nutzen liegt nicht in Bürokratie, sondern in besseren Entscheidungen. Ein günstiges Produkt kann teuer werden, wenn es kurze Lebensdauer, Sicherheitsrisiken oder schlechte Reparierbarkeit hat. Ein teureres Produkt kann positive Netto-Wirkung erzeugen, wenn es langlebig, sicher, reparierbar und emissionsarm ist.</w:t>
      </w:r>
    </w:p>
    <w:p/>
    <w:p>
      <w:r>
        <w:t>Das Beispiel zeigt, dass digitale Wirkungsdaten nicht nur Nachhaltigkeitsberichte füllen. Sie verändern Beschaffung, Lebenszykluskosten, Risiko und öffentliche Verantwortung.</w:t>
      </w:r>
    </w:p>
    <w:p/>
    <w:p>
      <w:r>
        <w:t>15. Praxisbeispiel 2 - Unternehmen und Lieferkette</w:t>
      </w:r>
    </w:p>
    <w:p/>
    <w:p>
      <w:r>
        <w:t>Ein Unternehmen will Lieferkettenrisiken besser steuern. Es sammelt nicht nur Zertifikate, sondern verbindet Produktpässe, Lieferantendaten, WÖk-IDs, Auditstatus und Verbesserungsmaßnahmen. Aus Daten wird ein Wirkpfad: Risiko erkennen, Lieferant unterstützen, Produkt verbessern, Finanzierung sichern, Kund:innen informieren.</w:t>
      </w:r>
    </w:p>
    <w:p/>
    <w:p>
      <w:r>
        <w:t>Die Wirkung entsteht erst, wenn die Daten in Einkauf, Produktentwicklung, Finanzierung und Management zurückkehren. Ein Datenraum ohne Rückkopplung wäre nur ein weiteres Archiv. Ein Datenraum mit Rückkopplung verändert Handlungen.</w:t>
      </w:r>
    </w:p>
    <w:p/>
    <w:p>
      <w:r>
        <w:t>Auch hier gilt Schutz vor Ausschluss: Kleine Lieferant:innen dürfen nicht automatisch verdrängt werden, nur weil ihre Datenqualität niedriger ist. Sie brauchen Übergangsfristen und Unterstützung, solange keine schweren roten Linien verletzt sind.</w:t>
      </w:r>
    </w:p>
    <w:p/>
    <w:p>
      <w:r>
        <w:t>16. Praxisbeispiel 3 - Bürger:innen und Wirkungsscanner</w:t>
      </w:r>
    </w:p>
    <w:p/>
    <w:p>
      <w:r>
        <w:t>Bürger:innen können nicht vor jedem Kauf eine Lebenszyklusanalyse lesen. Der Wirkungsscanner übersetzt komplexe Produktdaten in verständliche Signale. Er zeigt Wirkungsklasse, Datenqualität, wichtigste Risiken, Verbesserungsoptionen und Unsicherheit.</w:t>
      </w:r>
    </w:p>
    <w:p/>
    <w:p>
      <w:r>
        <w:t>Der Scanner darf keine Menschen bewerten. Er bewertet Produkte, Angebote oder öffentliche Maßnahmen. Er darf nicht tracken, wer was kauft, um daraus Personenprofile zu bauen. Die Wirkungsökonomie trennt Produktwirkung von Personenbewertung.</w:t>
      </w:r>
    </w:p>
    <w:p/>
    <w:p>
      <w:r>
        <w:t>Damit stärkt der Scanner Freiheit. Menschen erhalten bessere Informationen, ohne moralisch überfordert oder überwacht zu werden.</w:t>
      </w:r>
    </w:p>
    <w:p/>
    <w:p>
      <w:r>
        <w:t>17. Risikomatrix</w:t>
      </w:r>
    </w:p>
    <w:p/>
    <w:p>
      <w:r>
        <w:t>Die wichtigsten Risiken sind Datenmanipulation, Scheingenauigkeit, zentrale Datenmacht, Diskriminierung, Cyberangriffe, falsche Automatisierung, Überlastung kleiner Akteure, unklare Haftung und politische Vereinnahmung. Jedes Risiko braucht Gegenmaßnahmen.</w:t>
      </w:r>
    </w:p>
    <w:p/>
    <w:p>
      <w:r>
        <w:t>Datenmanipulation wird durch Audit-Trails, Signaturen und unabhängige Prüfung begrenzt. Scheingenauigkeit wird durch Unsicherheitsklassen begrenzt. Datenmacht wird durch föderierte Architektur und Rollenrechte begrenzt. Diskriminierung wird durch Fairnessprüfungen und Widerspruch begrenzt. Cyberrisiken werden durch Resilienzstandards begrenzt.</w:t>
      </w:r>
    </w:p>
    <w:p/>
    <w:p>
      <w:r>
        <w:t>Die Risikomatrix gehört auf die Website, weil sie Vertrauen schafft. Ein System, das seine eigenen Risiken offenlegt, wirkt glaubwürdiger als ein System, das technische Perfektion behauptet.</w:t>
      </w:r>
    </w:p>
    <w:p/>
    <w:p>
      <w:r>
        <w:t>18. Finanzsystem, Versicherung und Kapitalzugang</w:t>
      </w:r>
    </w:p>
    <w:p/>
    <w:p>
      <w:r>
        <w:t>Rang 17 ist auch für Banken, Versicherungen und Investoren relevant. Wirkungsdaten sind Risikodaten. Wer Daten zu Emissionen, Lieferketten, Cyberresilienz, Wasserstress, Reparierbarkeit, KI-Governance oder Plattformrisiken sichtbar macht, verändert Kreditprüfung, Versicherbarkeit und Kapitalzugang.</w:t>
      </w:r>
    </w:p>
    <w:p/>
    <w:p>
      <w:r>
        <w:t>Positive Wirkung kann Finanzierungskosten senken, wenn Risiken sinken und Geschäftsmodelle resilienter werden. Negative Wirkung kann Risikoaufschläge erzeugen. Unklare Daten können zu Prüfauflagen führen. Damit wird Digitalisierung zur Brücke zwischen Wirkung und Finanzsystem.</w:t>
      </w:r>
    </w:p>
    <w:p/>
    <w:p>
      <w:r>
        <w:t>Diese Logik darf nicht zur automatischen Kapitalbestrafung kleiner Akteure führen. Deshalb braucht es Übergang, Beratung, Standardwerte und proportionale Prüfungen.</w:t>
      </w:r>
    </w:p>
    <w:p/>
    <w:p>
      <w:r>
        <w:t>19. Evaluation und Korrektur</w:t>
      </w:r>
    </w:p>
    <w:p/>
    <w:p>
      <w:r>
        <w:t>Jede digitale Wirkungsarchitektur muss regelmäßig evaluiert werden. Evaluation fragt nicht nur, ob das System genutzt wird, sondern ob es Zustände verbessert: bessere Datenqualität, weniger Bürokratie, schnellere Korrektur, weniger Diskriminierung, höhere Resilienz, bessere Beschaffung, mehr Vertrauen.</w:t>
      </w:r>
    </w:p>
    <w:p/>
    <w:p>
      <w:r>
        <w:t>Korrektur ist Pflicht. Wenn ein Indikator falsche Anreize setzt, muss er angepasst werden. Wenn ein Modell diskriminiert, muss es gestoppt oder überarbeitet werden. Wenn ein Datenraum Macht konzentriert, müssen Rollen und Rechte verändert werden.</w:t>
      </w:r>
    </w:p>
    <w:p/>
    <w:p>
      <w:r>
        <w:t>Versionierung ist kein Nebenthema. Jede Änderung an Scorecards, WÖk-IDs, Datenklassen oder Bewertungsschwellen muss nachvollziehbar sein. Nur so bleibt demokratische Kontrolle möglich.</w:t>
      </w:r>
    </w:p>
    <w:p/>
    <w:p>
      <w:r>
        <w:t>20. Politische Anschlussfähigkeit</w:t>
      </w:r>
    </w:p>
    <w:p/>
    <w:p>
      <w:r>
        <w:t>Die Wirkungsökonomie liefert keinen fertigen Parteiprogrammtext und keine technokratische Steuerungsmaschine. Sie liefert einen Bewertungs- und Steuerungsrahmen. Parteien, Parlamente, Verwaltungen, Unternehmen und Zivilgesellschaft behalten Ausgestaltungsspielraum. Entscheidend ist, ob digitale Regeln, KI-Systeme, Datenräume, Plattformen und Produktpässe überprüfbar positive Netto-Wirkung für Mensch, Planet und Demokratie erzeugen. Digitale Wirkungssteuerung darf keine private Lebensführung überwachen, keine Menschen klassifizieren, keine Gesinnung messen und keine Social-Credit-Logik erzeugen. Bewertet werden Produkte, Organisationen, Systeme, Prozesse, Kapitalflüsse, öffentliche Maßnahmen und Infrastrukturen. Wo Menschen betroffen sind, gelten Datenschutz, Rechtsschutz, Widerspruch, Transparenz und menschliche Entscheidungspflicht.</w:t>
      </w:r>
    </w:p>
    <w:p/>
    <w:p>
      <w:r>
        <w:t>21. SDG-/SDG+-Bezug</w:t>
      </w:r>
    </w:p>
    <w:p/>
    <w:p>
      <w:r>
        <w:t>Rang 17 verbindet besonders SDG 4, SDG 8, SDG 9, SDG 10, SDG 12, SDG 13, SDG 16 und SDG 17. Digitalisierung kann Bildung, Arbeit, Infrastruktur, nachhaltige Produktion, Klimatransparenz, starke Institutionen und Partnerschaften unterstützen. Dieselben Systeme können diese Ziele aber auch schwächen, wenn sie Ausschluss, Überwachung, Desinformation, Machtkonzentration, Energieverschwendung oder manipulative Plattformlogiken verstärken. SDG+ ist keine UN-Kategorie, sondern eine transparente Erweiterung der Wirkungsökonomie für Demokratiequalität, Medienqualität, Rechtsstaatlichkeit, Diskursfähigkeit, institutionelles Vertrauen, gesellschaftlichen Zusammenhalt, digitale Selbstbestimmung, algorithmische Fairness und Schutz vor Desinformation.</w:t>
      </w:r>
    </w:p>
    <w:p/>
    <w:p>
      <w:r>
        <w:t>22. Website- und Downloadfassung</w:t>
      </w:r>
    </w:p>
    <w:p/>
    <w:p>
      <w:r>
        <w:t>Die Websitefassung zu Algorithmische Fairness und digitale Rechte muss vollständig online lesbar sein. Sie braucht ein mobil funktionierendes Inhaltsverzeichnis, Abschnitte mit Ankerlinks, Downloadbuttons für PDF und DOCX, Druckfunktion, Glossarlinks, Quellenblock und Querverlinkungen zu Staat, Recht &amp; Demokratie, Medien &amp; Öffentlichkeit, Sicherheit &amp; Resilienz, Wirtschaft &amp; Unternehmen, Produkte &amp; Konsum und Impact Controlling.</w:t>
      </w:r>
    </w:p>
    <w:p/>
    <w:p>
      <w:r>
        <w:t>23. Quellenrahmen</w:t>
      </w:r>
    </w:p>
    <w:p/>
    <w:p>
      <w:r>
        <w:t>Der externe Anschlussrahmen umfasst den EU AI Act, den Digital Product Passport im Rahmen der ESPR, Data Act, Data Governance Act, Cyber Resilience Act, NIST AI RMF, NIST Cybersecurity Framework 2.0 und die UN Agenda 2030. Diese Quellen liefern regulatorische, technische und normative Anschlussstellen. Sie ersetzen nicht die Wirkungslogik, sondern werden in der Wirkungsökonomie als Daten-, Rechts- und Governance-Bezugspunkte genutzt.</w:t>
      </w:r>
    </w:p>
    <w:p/>
    <w:p>
      <w:r>
        <w:t>Quellen und Anschlussstellen</w:t>
      </w:r>
    </w:p>
    <w:p>
      <w:r>
        <w:t>Interne Quellen</w:t>
      </w:r>
    </w:p>
    <w:p>
      <w:r>
        <w:t>- Natalie Weber: Führender Begriffsleitfaden der Wirkungsökonomie, Version 1.0, Stand 21. Mai 2026.</w:t>
      </w:r>
    </w:p>
    <w:p>
      <w:r>
        <w:t>- Natalie Weber: Die neue Ordnung des Wohlstands. Das Standardwerk der Wirkungsökonomie, Manuskriptfassung 2026, Teil XIII - Digitalisierung, KI und Wirkungsdatenräume.</w:t>
      </w:r>
    </w:p>
    <w:p>
      <w:r>
        <w:t>- Natalie Weber: Systemmodell der Wirkungsökonomie. Die systemische Ordnungskarte Mensch-Planet-Demokratie, 2025.</w:t>
      </w:r>
    </w:p>
    <w:p>
      <w:r>
        <w:t>- Natalie Weber: Technische Leitlinien zum Wirkungssteuergesetz (WUStG), Vollversion Extended, August 2025.</w:t>
      </w:r>
    </w:p>
    <w:p>
      <w:r>
        <w:t>- Natalie Weber: WP Produkte - Produktbesteuerung durch Wirkung, 2025.</w:t>
      </w:r>
    </w:p>
    <w:p>
      <w:r>
        <w:t>- Natalie Weber: Wirkungsoekonomie in der Lieferkette, September 2025.</w:t>
      </w:r>
    </w:p>
    <w:p>
      <w:r>
        <w:t>Externe Anschlussstellen</w:t>
      </w:r>
    </w:p>
    <w:p>
      <w:r>
        <w:t>- European Commission: AI Act - Shaping Europe's digital future. Offizielle Informationen zum EU AI Act, Inkrafttreten 1. August 2024, stufenweise Anwendung bis 2026 und GPAI-Pflichten ab 2025.</w:t>
      </w:r>
    </w:p>
    <w:p>
      <w:r>
        <w:t>- European Commission: Digital Product Passport unter der Ecodesign for Sustainable Products Regulation (ESPR), Informationen 2024/2025.</w:t>
      </w:r>
    </w:p>
    <w:p>
      <w:r>
        <w:t>- EUR-Lex: Regulation (EU) 2023/2854 - Data Act, harmonised rules on fair access to and use of data.</w:t>
      </w:r>
    </w:p>
    <w:p>
      <w:r>
        <w:t>- EUR-Lex: Regulation (EU) 2022/868 - Data Governance Act, European data governance and common European data spaces.</w:t>
      </w:r>
    </w:p>
    <w:p>
      <w:r>
        <w:t>- EUR-Lex: Regulation (EU) 2024/2847 - Cyber Resilience Act, horizontal cybersecurity requirements for products with digital elements.</w:t>
      </w:r>
    </w:p>
    <w:p>
      <w:r>
        <w:t>- NIST: Artificial Intelligence Risk Management Framework, 2023; NIST Cybersecurity Framework 2.0, 2024.</w:t>
      </w:r>
    </w:p>
    <w:p>
      <w:r>
        <w:t>- United Nations: Transforming our world - The 2030 Agenda for Sustainable Development and Sustainable Development Goals.</w:t>
      </w:r>
    </w:p>
    <w:p/>
    <w:p>
      <w:r>
        <w:t>Detailkonzept: Digitale Souveränität</w:t>
      </w:r>
    </w:p>
    <w:p/>
    <w:p>
      <w:r>
        <w:t>Detailkonzept - Digitale Souveränität</w:t>
      </w:r>
    </w:p>
    <w:p/>
    <w:p>
      <w:r>
        <w:t>öffentliche digitale Infrastruktur, offene Standards und europäische Datenräume</w:t>
      </w:r>
    </w:p>
    <w:p/>
    <w:p>
      <w:r>
        <w:t>Kurzfassung</w:t>
      </w:r>
    </w:p>
    <w:p>
      <w:r>
        <w:t>Langfassung zu Digitale Souveränität</w:t>
      </w:r>
    </w:p>
    <w:p/>
    <w:p>
      <w:r>
        <w:t>Inhaltsverzeichnis</w:t>
      </w:r>
    </w:p>
    <w:p>
      <w:r>
        <w:t>1. Executive Summary</w:t>
      </w:r>
    </w:p>
    <w:p>
      <w:r>
        <w:t>2. Ausgangsproblem</w:t>
      </w:r>
    </w:p>
    <w:p>
      <w:r>
        <w:t>3. Wirkungsraum</w:t>
      </w:r>
    </w:p>
    <w:p>
      <w:r>
        <w:t>4. Wirkungsmechanismen</w:t>
      </w:r>
    </w:p>
    <w:p>
      <w:r>
        <w:t>5. Datenarchitektur</w:t>
      </w:r>
    </w:p>
    <w:p>
      <w:r>
        <w:t>6. Indikatoren und Scorelogik</w:t>
      </w:r>
    </w:p>
    <w:p>
      <w:r>
        <w:t>7. Beispielhafte Anwendung</w:t>
      </w:r>
    </w:p>
    <w:p>
      <w:r>
        <w:t>8. Governance und Verantwortung</w:t>
      </w:r>
    </w:p>
    <w:p>
      <w:r>
        <w:t>9. Zielkonflikte</w:t>
      </w:r>
    </w:p>
    <w:p>
      <w:r>
        <w:t>10. Umsetzungspfad</w:t>
      </w:r>
    </w:p>
    <w:p>
      <w:r>
        <w:t>11. Berechnungslogik und Datenformel</w:t>
      </w:r>
    </w:p>
    <w:p>
      <w:r>
        <w:t>12. Datenquellen im Detail</w:t>
      </w:r>
    </w:p>
    <w:p>
      <w:r>
        <w:t>13. Rollenverteilung</w:t>
      </w:r>
    </w:p>
    <w:p>
      <w:r>
        <w:t>14. Praxisbeispiel 1 - Öffentliche Beschaffung</w:t>
      </w:r>
    </w:p>
    <w:p>
      <w:r>
        <w:t>15. Praxisbeispiel 2 - Unternehmen und Lieferkette</w:t>
      </w:r>
    </w:p>
    <w:p>
      <w:r>
        <w:t>16. Praxisbeispiel 3 - Bürger:innen und Wirkungsscanner</w:t>
      </w:r>
    </w:p>
    <w:p>
      <w:r>
        <w:t>17. Risikomatrix</w:t>
      </w:r>
    </w:p>
    <w:p>
      <w:r>
        <w:t>18. Finanzsystem, Versicherung und Kapitalzugang</w:t>
      </w:r>
    </w:p>
    <w:p>
      <w:r>
        <w:t>19. Evaluation und Korrektur</w:t>
      </w:r>
    </w:p>
    <w:p>
      <w:r>
        <w:t>20. Politische Anschlussfähigkeit</w:t>
      </w:r>
    </w:p>
    <w:p>
      <w:r>
        <w:t>21. SDG-/SDG+-Bezug</w:t>
      </w:r>
    </w:p>
    <w:p>
      <w:r>
        <w:t>22. Website- und Downloadfassung</w:t>
      </w:r>
    </w:p>
    <w:p>
      <w:r>
        <w:t>23. Quellenrahmen</w:t>
      </w:r>
    </w:p>
    <w:p/>
    <w:p>
      <w:r>
        <w:t>1. Executive Summary</w:t>
      </w:r>
    </w:p>
    <w:p/>
    <w:p>
      <w:r>
        <w:t>Wirkung wird in diesem Portal neutral und relational verwendet. Wirkung ist die tatsächliche Veränderung von Zuständen. Sie kann positiv, negativ oder neutral sein. Bewertet wird am Referenzrahmen der SDGs, der Agenda 2030 und SDG+. Ziel der Wirkungsökonomie ist positive Netto-Wirkung für Mensch, Planet und Demokratie. Digitalisierung, KI und Datenräume werden deshalb nicht nach Neuheitsgrad, Marktwert oder Geschwindigkeit bewertet, sondern danach, ob sie bessere Wahrnehmung, Rückkopplung, Lernfähigkeit, Rechtsschutz, Transparenz und demokratische Kontrolle ermöglichen.</w:t>
      </w:r>
    </w:p>
    <w:p/>
    <w:p>
      <w:r>
        <w:t>Dieses Detailkonzept behandelt Digitale Souveränität als Fachunterbereich von Rang 17. Es ist eine Langfassung für Website, Akademie, Download und politische Anschlussfähigkeit. Der Fokus liegt auf öffentliche digitale Infrastruktur, offene Standards und europäische Datenräume.</w:t>
      </w:r>
    </w:p>
    <w:p/>
    <w:p>
      <w:r>
        <w:t>2. Ausgangsproblem</w:t>
      </w:r>
    </w:p>
    <w:p/>
    <w:p>
      <w:r>
        <w:t>Daten, Infrastrukturen und Standards als demokratische Gestaltungsräume wird häufig zu eng verstanden. Entweder erscheint es als technisches Tool, als Compliance-Pflicht oder als Innovationsversprechen. Für die Wirkungsökonomie reicht das nicht. Der zentrale Maßstab ist, ob Daten, Infrastrukturen und Standards als demokratische Gestaltungsräume Wirkungsblindheit reduziert oder verstärkt.</w:t>
      </w:r>
    </w:p>
    <w:p/>
    <w:p>
      <w:r>
        <w:t>Die typische Fehlsteuerung entsteht, wenn Daten gesammelt werden, ohne Entscheidungsfolgen zu verändern. Dann entstehen Berichte, Dashboards und Kennzahlen, aber keine Rückkopplung. Eine zweite Fehlsteuerung entsteht, wenn automatische Systeme Entscheidungen treffen oder vorbereiten, ohne dass Verantwortung, Widerspruch und Korrektur klar geregelt sind.</w:t>
      </w:r>
    </w:p>
    <w:p/>
    <w:p>
      <w:r>
        <w:t>Dritte Fehlsteuerung ist die Scheingenauigkeit. Digitale Daten wirken präzise, können aber lückenhaft, ungleich, veraltet, manipuliert oder aus falschen Anreizen entstanden sein. Deshalb braucht dieses Detailkonzept nicht nur Technik, sondern Datenqualität, Governance und Schutzmechanismen.</w:t>
      </w:r>
    </w:p>
    <w:p/>
    <w:p>
      <w:r>
        <w:t>3. Wirkungsraum</w:t>
      </w:r>
    </w:p>
    <w:p/>
    <w:p>
      <w:r>
        <w:t>Daten, Infrastrukturen und Standards als demokratische Gestaltungsräume muss in der Wirkungsökonomie nicht nur technisch, sondern systemisch gelesen werden. Der Aspekt Souveränität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p>
      <w:r>
        <w:t>Der Wirkungsraum umfasst direkte und indirekte Empfänger:innen: Unternehmen, Verwaltungen, Prüfer:innen, Bürger:innen, Verbraucher:innen, Lieferketten, Kommunen, Kapitalgeber, Versicherungen, Forschung, Medien und künftige Generationen. Auch Nicht-Handeln wirkt: Wenn Daten nicht verbunden werden, bleiben Schäden unsichtbar; wenn Rechte fehlen, wird Transparenz zur Machtasymmetrie.</w:t>
      </w:r>
    </w:p>
    <w:p/>
    <w:p>
      <w:r>
        <w:t>Wirkung kann verzögert eintreten. Ein fehlerhaftes Register erzeugt vielleicht zunächst nur kleine Unstimmigkeiten, kann später aber falsche Förderung, falsche Steuerklasse, falsche Kreditentscheidung oder falsches öffentliches Vertrauen erzeugen. Deshalb braucht Rang 17 nicht nur Output-Kennzahlen, sondern Frühwarn- und Resilienzindikatoren.</w:t>
      </w:r>
    </w:p>
    <w:p/>
    <w:p>
      <w:r>
        <w:t>4. Wirkungsmechanismen</w:t>
      </w:r>
    </w:p>
    <w:p/>
    <w:p>
      <w:r>
        <w:t>Für Daten, Infrastrukturen und Standards als demokratische Gestaltungsräume braucht Souveränität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p>
      <w:r>
        <w:t>Der wichtigste Mechanismus ist Rückkopplung. Daten müssen nicht nur gesammelt, sondern in Entscheidungskontexte zurückgeführt werden. Ein Produktpass verändert erst dann Wirkung, wenn Beschaffung, Preis, Reparatur, Recycling, Kapitalzugang oder Kund:inneninformation reagieren. Ein KI-Audit verändert erst dann Wirkung, wenn Modellgrenzen zu Korrekturen führen.</w:t>
      </w:r>
    </w:p>
    <w:p/>
    <w:p>
      <w:r>
        <w:t>Der zweite Mechanismus ist Nichtkompensation. Gute technische Effizienz darf keine schweren Schäden verdecken. Ein schnelles KI-System mit diskriminierenden Ergebnissen bleibt problematisch. Ein DPP mit guter CO2-Bilanz, aber nicht prüfbarer Lieferkette bleibt unvollständig. Ein Datenraum mit hoher Datendichte, aber fehlendem Rechtsschutz bleibt riskant.</w:t>
      </w:r>
    </w:p>
    <w:p/>
    <w:p>
      <w:r>
        <w:t>5. Datenarchitektur</w:t>
      </w:r>
    </w:p>
    <w:p/>
    <w:p>
      <w:r>
        <w:t>Die Datenarchitektur muss Quellen, Semantik, Rollen, Rechte, Schnittstellen, Prüfstatus, Datenqualitätsklassen und Versionierung enthalten. Sie darf nicht nur die Daten selbst speichern, sondern muss erklären, woher sie stammen, wer sie geprüft hat, wie aktuell sie sind, welche Unsicherheiten bestehen und welche Entscheidung sie beeinflussen dürfen.</w:t>
      </w:r>
    </w:p>
    <w:p/>
    <w:p>
      <w:r>
        <w:t>Für kleinere Akteure braucht es abgestufte Prüftiefe. Gleiche Grundlogik bedeutet nicht gleiche Berichtslast. Kleine Unternehmen, Kommunen oder Vereine benötigen Standardwerte, Hilfstools, Sammelprüfungen und Beratungsangebote. Sonst erzeugt die Wirkungsarchitektur neue Ungleichheit.</w:t>
      </w:r>
    </w:p>
    <w:p/>
    <w:p>
      <w:r>
        <w:t>Datenminimierung bleibt Pflicht. Die WÖk benötigt Wirkungsdaten, keine Totalerfassung. Wo personenbezogene Daten betroffen sind, gelten Zweckbindung, Schutz, Löschung, Pseudonymisierung, Zugriffsbeschränkung und Rechtsschutz. Die Architektur muss beweisen, dass sie mit möglichst wenig Eingriff möglichst hohe Systemwirkung erzielt.</w:t>
      </w:r>
    </w:p>
    <w:p/>
    <w:p>
      <w:r>
        <w:t>6. Indikatoren und Scorelogik</w:t>
      </w:r>
    </w:p>
    <w:p/>
    <w:p>
      <w:r>
        <w:t>Mögliche Indikatoren für Daten, Infrastrukturen und Standards als demokratische Gestaltungsräume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
      <w:r>
        <w:t>Die Indikatoren sollten nicht isoliert verwendet werden. Ein hoher Interoperabilitätsgrad ist wertlos, wenn Daten falsch sind. Eine hohe KI-Genauigkeit ist wertlos, wenn Betroffene keine Entscheidung anfechten können. Eine niedrige Wiederherstellungszeit ist unzureichend, wenn Datenintegrität nicht gesichert ist.</w:t>
      </w:r>
    </w:p>
    <w:p/>
    <w:p>
      <w:r>
        <w:t>Deshalb braucht jedes Detailkonzept einen Mindestindikatorensatz: Datenherkunft, Datenqualität, Prüfstatus, Rechtsschutz, Zugänglichkeit, Nutzbarkeit, Korrekturweg, Energie- und Ressourcenwirkung, Sicherheitsniveau und demokratische Kontrollfähigkeit. Für jede Anwendung werden die relevanten Unterindikatoren ausgewählt.</w:t>
      </w:r>
    </w:p>
    <w:p/>
    <w:p>
      <w:r>
        <w:t>7. Beispielhafte Anwendung</w:t>
      </w:r>
    </w:p>
    <w:p/>
    <w:p>
      <w:r>
        <w:t>Ein Beispiel: Eine Kommune, ein Unternehmen oder eine öffentliche Beschaffung nutzt ein digitales Dashboard zu Daten, Infrastrukturen und Standards als demokratische Gestaltungsräume. In einer oberflächlichen Digitalisierungslogik zählt, ob das Dashboard modern aussieht und Daten zusammenführt. In der Wirkungsökonomie zählt, ob Souveränität dadurch besser gesteuert wird: Werden Risiken früher erkannt? Werden Betroffene geschützt? Sinkt Bürokratie? Werden Entscheidungen erklärbar? Gibt es analoge Ausweichwege? Können falsche Daten korrigiert werden? Wird die Wirkung öffentlich verständlich?</w:t>
      </w:r>
    </w:p>
    <w:p/>
    <w:p>
      <w:r>
        <w:t>Zweiter Anwendungsfall: Ein Unternehmen nutzt die Architektur für Lieferketten. In der alten Logik werden Lieferantendaten gesammelt, um Fragebögen zu erfüllen. In der Wirkungsökonomie werden sie in Beschaffung, Risiko, Finanzierung, Produktentwicklung und Verbesserungspfade zurückgeführt. Lieferant:innen mit schwacher Datenlage werden nicht automatisch ausgeschlossen, sondern erhalten klare Verbesserungspfade, sofern keine roten Linien verletzt sind.</w:t>
      </w:r>
    </w:p>
    <w:p/>
    <w:p>
      <w:r>
        <w:t>Dritter Anwendungsfall: Eine öffentliche Stelle nutzt digitale Prüfungen in Förderprogrammen. Das System darf nicht nur Betrugsrisiken reduzieren, sondern muss Zugänglichkeit, Fehlerkorrektur und Widerspruch sichern. Sonst wird Effizienz zur Zugangshürde.</w:t>
      </w:r>
    </w:p>
    <w:p/>
    <w:p>
      <w:r>
        <w:t>8. Governance und Verantwortung</w:t>
      </w:r>
    </w:p>
    <w:p/>
    <w:p>
      <w:r>
        <w:t>Verantwortung bleibt menschlich, organisatorisch und institutionell. Digitale Systeme können Vorschläge machen, Muster erkennen oder Prüfpfade dokumentieren. Sie tragen aber keine Verantwortung. Verantwortlich sind Anbieter, Betreiber, Auftraggeber, Prüfer:innen, Behörden und politische Instanzen.</w:t>
      </w:r>
    </w:p>
    <w:p/>
    <w:p>
      <w:r>
        <w:t>Governance braucht klare Rollen: Datenerzeuger, Datenhalter, Datenprüfer, Datenraum-Betreiber, öffentliche Aufsicht, Wirkungsrat, Betroffene, Nutzer:innen und Beschwerdestellen. Jede Rolle braucht Rechte und Pflichten. Ohne Rollenmodell wird Datenraum zu Machtkonzentration.</w:t>
      </w:r>
    </w:p>
    <w:p/>
    <w:p>
      <w:r>
        <w:t>Auch Haftung muss geklärt werden. Wenn ein Fehler im Datenraum zu falscher Bewertung führt, braucht es Korrektur und Verantwortlichkeit. Wenn ein KI-System diskriminiert, muss der Betreiber nicht auf das Modell zeigen können. Wenn ein Produktpass manipuliert wird, muss die Prüfkette rekonstruierbar sein.</w:t>
      </w:r>
    </w:p>
    <w:p/>
    <w:p>
      <w:r>
        <w:t>9. Zielkonflikte</w:t>
      </w:r>
    </w:p>
    <w:p/>
    <w:p>
      <w:r>
        <w:t>Zielkonflikte sind unvermeidbar. Transparenz kann mit Geschäftsgeheimnissen kollidieren. Datenzugang kann Datenschutz berühren. Automatisierung kann Effizienz erhöhen und Rechtsschutz schwächen. Cybersicherheit kann Nutzbarkeit erschweren. Plattformregulierung kann Desinformation begrenzen und Meinungsfreiheit berühren.</w:t>
      </w:r>
    </w:p>
    <w:p/>
    <w:p>
      <w:r>
        <w:t>Die Wirkungsökonomie löst diese Konflikte nicht durch Behauptung. Sie ordnet sie. Jeder Zielkonflikt braucht eine dokumentierte Abwägung, einen Schutzmechanismus, eine Evaluationspflicht und eine Möglichkeit zur Korrektur. Politische Entscheidung bleibt politisch, aber sie wird wirkungsinformierter.</w:t>
      </w:r>
    </w:p>
    <w:p/>
    <w:p>
      <w:r>
        <w:t>Wichtig ist, dass Zielkonflikte nicht als Ausrede für Nicht-Handeln dienen. Auch Nicht-Handeln erzeugt Wirkung: unsichtbare Lieferkettenrisiken, unklare KI-Haftung, wachsende Plattformmacht oder schwache Cyberresilienz.</w:t>
      </w:r>
    </w:p>
    <w:p/>
    <w:p>
      <w:r>
        <w:t>10. Umsetzungspfad</w:t>
      </w:r>
    </w:p>
    <w:p/>
    <w:p>
      <w:r>
        <w:t>Phase 1: Wirkungsraum und Rechtsrahmen klären. Phase 2: Datenquellen, Datenqualität und Rollen definieren. Phase 3: Prototyp mit begrenztem Anwendungsfall bauen. Phase 4: Audit, Betroffenenfeedback und Nebenwirkungsanalyse. Phase 5: öffentliche Dokumentation. Phase 6: Skalierung mit Korrekturschleifen.</w:t>
      </w:r>
    </w:p>
    <w:p/>
    <w:p>
      <w:r>
        <w:t>Die Pilotierung sollte dort beginnen, wo Nutzen hoch und Risiken beherrschbar sind: DPP-Pilotprodukte, kommunale Beschaffung, öffentliche Förderprogramme, Lieferkettenmonitoring, Gebäudedaten, Energieinfrastruktur oder freiwillige Unternehmensscorecards. Kritische Bereiche wie Gesundheit, soziale Sicherung, Justiz oder Migration brauchen besonders strenge Schutzstandards.</w:t>
      </w:r>
    </w:p>
    <w:p/>
    <w:p>
      <w:r>
        <w:t>Die Umsetzung braucht Schulung. Wirkungskompetenz ist nicht nur ein technisches Thema. Verwaltungen, Unternehmen, Prüfer:innen, Journalist:innen und Bürger:innen müssen verstehen, was ein Score aussagt und was nicht, wo Unsicherheit liegt und wie Korrektur funktioniert.</w:t>
      </w:r>
    </w:p>
    <w:p/>
    <w:p>
      <w:r>
        <w:t>11. Berechnungslogik und Datenformel</w:t>
      </w:r>
    </w:p>
    <w:p/>
    <w:p>
      <w:r>
        <w:t>Die Bewertungslogik kann nicht aus einer einzigen Zahl bestehen. Sie verbindet Mindestanforderungen, rote Linien, Datenqualitätsklassen und Kontextindikatoren. Eine vereinfachte Arbeitsformel lautet: Wirkungswert = geprüfte Zustandsveränderung mal Datenqualität mal Relevanz im Wirkungsraum, begrenzt durch rote Linien und Nichtkompensation. Diese Formel ist keine starre Mathematik, sondern eine transparente Struktur, um Scheingenauigkeit zu vermeiden.</w:t>
      </w:r>
    </w:p>
    <w:p/>
    <w:p>
      <w:r>
        <w:t>Für den Fachbereich {title} muss jede Bewertung dokumentieren, welche Indikatoren genutzt wurden, welche Daten fehlen, welche Unsicherheit besteht und welche Entscheidung an die Bewertung gekoppelt ist. Ein hoher Wert ist nur belastbar, wenn die Datenquelle prüfbar ist. Ein niedriger Wert muss einen Verbesserungspfad auslösen, sofern keine rote Linie verletzt ist.</w:t>
      </w:r>
    </w:p>
    <w:p/>
    <w:p>
      <w:r>
        <w:t>Die Reverse Merit Order schützt vor Schönrechnung. Ein digitales System darf nicht als positiv gelten, wenn es zwar Effizienz erzeugt, aber Rechtsschutz ausschließt, Diskriminierung automatisiert, Daten unprüfbar macht oder Cyberrisiken ignoriert.</w:t>
      </w:r>
    </w:p>
    <w:p/>
    <w:p>
      <w:r>
        <w:t>12. Datenquellen im Detail</w:t>
      </w:r>
    </w:p>
    <w:p/>
    <w:p>
      <w:r>
        <w:t>Relevante Datenquellen sind technische Dokumentationen, Auditberichte, Produktpassdaten, Schnittstellenprotokolle, Sicherheitsberichte, KI-Model-Cards, Datenblätter, Impact Assessments, öffentliche Statistiken, Lieferkettendaten, Beschaffungsdaten, Fördermitteldaten, Nutzungsfeedback und wissenschaftliche Evaluationen.</w:t>
      </w:r>
    </w:p>
    <w:p/>
    <w:p>
      <w:r>
        <w:t>Diese Quellen müssen in Datenqualitätsklassen geordnet werden. Klasse A beschreibt unabhängig geprüfte, aktuelle und maschinenlesbare Daten. Klasse B beschreibt plausibilisierte Daten mit begrenzter Prüfung. Klasse C beschreibt Selbstauskünfte oder historische Daten. Klasse D beschreibt Schätzung oder fehlende Daten. Die Bewertung muss offen zeigen, auf welcher Klasse sie beruht.</w:t>
      </w:r>
    </w:p>
    <w:p/>
    <w:p>
      <w:r>
        <w:t>Datenquellen brauchen Verantwortliche. Wer Daten liefert, wer sie prüft, wer sie verändert und wer sie nutzt, muss nachvollziehbar sein. Ohne Verantwortlichkeit entsteht keine Wirkungsarchitektur, sondern eine Datenkulisse.</w:t>
      </w:r>
    </w:p>
    <w:p/>
    <w:p>
      <w:r>
        <w:t>13. Rollenverteilung</w:t>
      </w:r>
    </w:p>
    <w:p/>
    <w:p>
      <w:r>
        <w:t>Die Rollenverteilung umfasst Betreiber, Datenerzeuger, Prüfer:innen, Aufsicht, Betroffene, Nutzer:innen, Forschung und politische Instanzen. Jede Rolle braucht Rechte, Pflichten und Grenzen. Betreiber dürfen nicht zugleich alleinige Prüfer ihrer eigenen Wirkung sein. Prüfer:innen brauchen Zugang, aber keine unnötige Datenmacht. Nutzer:innen brauchen verständliche Informationen. Betroffene brauchen Rechtsschutz.</w:t>
      </w:r>
    </w:p>
    <w:p/>
    <w:p>
      <w:r>
        <w:t>Für Unternehmen bedeutet das: Datenverantwortung gehört in Governance, Risiko, Beschaffung, Produktentwicklung und Compliance. Für Kommunen bedeutet es: Datenräume brauchen Verwaltungszuständigkeit, Datenschutz, Sozialraumwissen und Beteiligung. Für den Staat bedeutet es: Standards müssen öffentlich sein, damit sie nicht von einzelnen Plattformen oder Konzernen kontrolliert werden.</w:t>
      </w:r>
    </w:p>
    <w:p/>
    <w:p>
      <w:r>
        <w:t>Die Rollenverteilung verhindert, dass digitale Infrastruktur politisch unsichtbar wird. Wer Wirkung steuert, übt Macht aus. Diese Macht muss demokratisch begrenzt und fachlich geprüft werden.</w:t>
      </w:r>
    </w:p>
    <w:p/>
    <w:p>
      <w:r>
        <w:t>14. Praxisbeispiel 1 - Öffentliche Beschaffung</w:t>
      </w:r>
    </w:p>
    <w:p/>
    <w:p>
      <w:r>
        <w:t>Eine Kommune beschafft digitale Geräte, Energieanlagen oder Bauprodukte. In der alten Logik zählen Preis, Lieferfähigkeit und formale Anforderungen. In der Wirkungsökonomie werden Produktpassdaten, Reparierbarkeit, Cyberresilienz, Lieferkettenrisiken, Energiebedarf, Datenqualität und Nutzungsdauer einbezogen.</w:t>
      </w:r>
    </w:p>
    <w:p/>
    <w:p>
      <w:r>
        <w:t>Der Nutzen liegt nicht in Bürokratie, sondern in besseren Entscheidungen. Ein günstiges Produkt kann teuer werden, wenn es kurze Lebensdauer, Sicherheitsrisiken oder schlechte Reparierbarkeit hat. Ein teureres Produkt kann positive Netto-Wirkung erzeugen, wenn es langlebig, sicher, reparierbar und emissionsarm ist.</w:t>
      </w:r>
    </w:p>
    <w:p/>
    <w:p>
      <w:r>
        <w:t>Das Beispiel zeigt, dass digitale Wirkungsdaten nicht nur Nachhaltigkeitsberichte füllen. Sie verändern Beschaffung, Lebenszykluskosten, Risiko und öffentliche Verantwortung.</w:t>
      </w:r>
    </w:p>
    <w:p/>
    <w:p>
      <w:r>
        <w:t>15. Praxisbeispiel 2 - Unternehmen und Lieferkette</w:t>
      </w:r>
    </w:p>
    <w:p/>
    <w:p>
      <w:r>
        <w:t>Ein Unternehmen will Lieferkettenrisiken besser steuern. Es sammelt nicht nur Zertifikate, sondern verbindet Produktpässe, Lieferantendaten, WÖk-IDs, Auditstatus und Verbesserungsmaßnahmen. Aus Daten wird ein Wirkpfad: Risiko erkennen, Lieferant unterstützen, Produkt verbessern, Finanzierung sichern, Kund:innen informieren.</w:t>
      </w:r>
    </w:p>
    <w:p/>
    <w:p>
      <w:r>
        <w:t>Die Wirkung entsteht erst, wenn die Daten in Einkauf, Produktentwicklung, Finanzierung und Management zurückkehren. Ein Datenraum ohne Rückkopplung wäre nur ein weiteres Archiv. Ein Datenraum mit Rückkopplung verändert Handlungen.</w:t>
      </w:r>
    </w:p>
    <w:p/>
    <w:p>
      <w:r>
        <w:t>Auch hier gilt Schutz vor Ausschluss: Kleine Lieferant:innen dürfen nicht automatisch verdrängt werden, nur weil ihre Datenqualität niedriger ist. Sie brauchen Übergangsfristen und Unterstützung, solange keine schweren roten Linien verletzt sind.</w:t>
      </w:r>
    </w:p>
    <w:p/>
    <w:p>
      <w:r>
        <w:t>16. Praxisbeispiel 3 - Bürger:innen und Wirkungsscanner</w:t>
      </w:r>
    </w:p>
    <w:p/>
    <w:p>
      <w:r>
        <w:t>Bürger:innen können nicht vor jedem Kauf eine Lebenszyklusanalyse lesen. Der Wirkungsscanner übersetzt komplexe Produktdaten in verständliche Signale. Er zeigt Wirkungsklasse, Datenqualität, wichtigste Risiken, Verbesserungsoptionen und Unsicherheit.</w:t>
      </w:r>
    </w:p>
    <w:p/>
    <w:p>
      <w:r>
        <w:t>Der Scanner darf keine Menschen bewerten. Er bewertet Produkte, Angebote oder öffentliche Maßnahmen. Er darf nicht tracken, wer was kauft, um daraus Personenprofile zu bauen. Die Wirkungsökonomie trennt Produktwirkung von Personenbewertung.</w:t>
      </w:r>
    </w:p>
    <w:p/>
    <w:p>
      <w:r>
        <w:t>Damit stärkt der Scanner Freiheit. Menschen erhalten bessere Informationen, ohne moralisch überfordert oder überwacht zu werden.</w:t>
      </w:r>
    </w:p>
    <w:p/>
    <w:p>
      <w:r>
        <w:t>17. Risikomatrix</w:t>
      </w:r>
    </w:p>
    <w:p/>
    <w:p>
      <w:r>
        <w:t>Die wichtigsten Risiken sind Datenmanipulation, Scheingenauigkeit, zentrale Datenmacht, Diskriminierung, Cyberangriffe, falsche Automatisierung, Überlastung kleiner Akteure, unklare Haftung und politische Vereinnahmung. Jedes Risiko braucht Gegenmaßnahmen.</w:t>
      </w:r>
    </w:p>
    <w:p/>
    <w:p>
      <w:r>
        <w:t>Datenmanipulation wird durch Audit-Trails, Signaturen und unabhängige Prüfung begrenzt. Scheingenauigkeit wird durch Unsicherheitsklassen begrenzt. Datenmacht wird durch föderierte Architektur und Rollenrechte begrenzt. Diskriminierung wird durch Fairnessprüfungen und Widerspruch begrenzt. Cyberrisiken werden durch Resilienzstandards begrenzt.</w:t>
      </w:r>
    </w:p>
    <w:p/>
    <w:p>
      <w:r>
        <w:t>Die Risikomatrix gehört auf die Website, weil sie Vertrauen schafft. Ein System, das seine eigenen Risiken offenlegt, wirkt glaubwürdiger als ein System, das technische Perfektion behauptet.</w:t>
      </w:r>
    </w:p>
    <w:p/>
    <w:p>
      <w:r>
        <w:t>18. Finanzsystem, Versicherung und Kapitalzugang</w:t>
      </w:r>
    </w:p>
    <w:p/>
    <w:p>
      <w:r>
        <w:t>Rang 17 ist auch für Banken, Versicherungen und Investoren relevant. Wirkungsdaten sind Risikodaten. Wer Daten zu Emissionen, Lieferketten, Cyberresilienz, Wasserstress, Reparierbarkeit, KI-Governance oder Plattformrisiken sichtbar macht, verändert Kreditprüfung, Versicherbarkeit und Kapitalzugang.</w:t>
      </w:r>
    </w:p>
    <w:p/>
    <w:p>
      <w:r>
        <w:t>Positive Wirkung kann Finanzierungskosten senken, wenn Risiken sinken und Geschäftsmodelle resilienter werden. Negative Wirkung kann Risikoaufschläge erzeugen. Unklare Daten können zu Prüfauflagen führen. Damit wird Digitalisierung zur Brücke zwischen Wirkung und Finanzsystem.</w:t>
      </w:r>
    </w:p>
    <w:p/>
    <w:p>
      <w:r>
        <w:t>Diese Logik darf nicht zur automatischen Kapitalbestrafung kleiner Akteure führen. Deshalb braucht es Übergang, Beratung, Standardwerte und proportionale Prüfungen.</w:t>
      </w:r>
    </w:p>
    <w:p/>
    <w:p>
      <w:r>
        <w:t>19. Evaluation und Korrektur</w:t>
      </w:r>
    </w:p>
    <w:p/>
    <w:p>
      <w:r>
        <w:t>Jede digitale Wirkungsarchitektur muss regelmäßig evaluiert werden. Evaluation fragt nicht nur, ob das System genutzt wird, sondern ob es Zustände verbessert: bessere Datenqualität, weniger Bürokratie, schnellere Korrektur, weniger Diskriminierung, höhere Resilienz, bessere Beschaffung, mehr Vertrauen.</w:t>
      </w:r>
    </w:p>
    <w:p/>
    <w:p>
      <w:r>
        <w:t>Korrektur ist Pflicht. Wenn ein Indikator falsche Anreize setzt, muss er angepasst werden. Wenn ein Modell diskriminiert, muss es gestoppt oder überarbeitet werden. Wenn ein Datenraum Macht konzentriert, müssen Rollen und Rechte verändert werden.</w:t>
      </w:r>
    </w:p>
    <w:p/>
    <w:p>
      <w:r>
        <w:t>Versionierung ist kein Nebenthema. Jede Änderung an Scorecards, WÖk-IDs, Datenklassen oder Bewertungsschwellen muss nachvollziehbar sein. Nur so bleibt demokratische Kontrolle möglich.</w:t>
      </w:r>
    </w:p>
    <w:p/>
    <w:p>
      <w:r>
        <w:t>20. Politische Anschlussfähigkeit</w:t>
      </w:r>
    </w:p>
    <w:p/>
    <w:p>
      <w:r>
        <w:t>Die Wirkungsökonomie liefert keinen fertigen Parteiprogrammtext und keine technokratische Steuerungsmaschine. Sie liefert einen Bewertungs- und Steuerungsrahmen. Parteien, Parlamente, Verwaltungen, Unternehmen und Zivilgesellschaft behalten Ausgestaltungsspielraum. Entscheidend ist, ob digitale Regeln, KI-Systeme, Datenräume, Plattformen und Produktpässe überprüfbar positive Netto-Wirkung für Mensch, Planet und Demokratie erzeugen. Digitale Wirkungssteuerung darf keine private Lebensführung überwachen, keine Menschen klassifizieren, keine Gesinnung messen und keine Social-Credit-Logik erzeugen. Bewertet werden Produkte, Organisationen, Systeme, Prozesse, Kapitalflüsse, öffentliche Maßnahmen und Infrastrukturen. Wo Menschen betroffen sind, gelten Datenschutz, Rechtsschutz, Widerspruch, Transparenz und menschliche Entscheidungspflicht.</w:t>
      </w:r>
    </w:p>
    <w:p/>
    <w:p>
      <w:r>
        <w:t>21. SDG-/SDG+-Bezug</w:t>
      </w:r>
    </w:p>
    <w:p/>
    <w:p>
      <w:r>
        <w:t>Rang 17 verbindet besonders SDG 4, SDG 8, SDG 9, SDG 10, SDG 12, SDG 13, SDG 16 und SDG 17. Digitalisierung kann Bildung, Arbeit, Infrastruktur, nachhaltige Produktion, Klimatransparenz, starke Institutionen und Partnerschaften unterstützen. Dieselben Systeme können diese Ziele aber auch schwächen, wenn sie Ausschluss, Überwachung, Desinformation, Machtkonzentration, Energieverschwendung oder manipulative Plattformlogiken verstärken. SDG+ ist keine UN-Kategorie, sondern eine transparente Erweiterung der Wirkungsökonomie für Demokratiequalität, Medienqualität, Rechtsstaatlichkeit, Diskursfähigkeit, institutionelles Vertrauen, gesellschaftlichen Zusammenhalt, digitale Selbstbestimmung, algorithmische Fairness und Schutz vor Desinformation.</w:t>
      </w:r>
    </w:p>
    <w:p/>
    <w:p>
      <w:r>
        <w:t>22. Website- und Downloadfassung</w:t>
      </w:r>
    </w:p>
    <w:p/>
    <w:p>
      <w:r>
        <w:t>Die Websitefassung zu Digitale Souveränität muss vollständig online lesbar sein. Sie braucht ein mobil funktionierendes Inhaltsverzeichnis, Abschnitte mit Ankerlinks, Downloadbuttons für PDF und DOCX, Druckfunktion, Glossarlinks, Quellenblock und Querverlinkungen zu Staat, Recht &amp; Demokratie, Medien &amp; Öffentlichkeit, Sicherheit &amp; Resilienz, Wirtschaft &amp; Unternehmen, Produkte &amp; Konsum und Impact Controlling.</w:t>
      </w:r>
    </w:p>
    <w:p/>
    <w:p>
      <w:r>
        <w:t>23. Quellenrahmen</w:t>
      </w:r>
    </w:p>
    <w:p/>
    <w:p>
      <w:r>
        <w:t>Der externe Anschlussrahmen umfasst den EU AI Act, den Digital Product Passport im Rahmen der ESPR, Data Act, Data Governance Act, Cyber Resilience Act, NIST AI RMF, NIST Cybersecurity Framework 2.0 und die UN Agenda 2030. Diese Quellen liefern regulatorische, technische und normative Anschlussstellen. Sie ersetzen nicht die Wirkungslogik, sondern werden in der Wirkungsökonomie als Daten-, Rechts- und Governance-Bezugspunkte genutzt.</w:t>
      </w:r>
    </w:p>
    <w:p/>
    <w:p>
      <w:r>
        <w:t>Quellen und Anschlussstellen</w:t>
      </w:r>
    </w:p>
    <w:p>
      <w:r>
        <w:t>Interne Quellen</w:t>
      </w:r>
    </w:p>
    <w:p>
      <w:r>
        <w:t>- Natalie Weber: Führender Begriffsleitfaden der Wirkungsökonomie, Version 1.0, Stand 21. Mai 2026.</w:t>
      </w:r>
    </w:p>
    <w:p>
      <w:r>
        <w:t>- Natalie Weber: Die neue Ordnung des Wohlstands. Das Standardwerk der Wirkungsökonomie, Manuskriptfassung 2026, Teil XIII - Digitalisierung, KI und Wirkungsdatenräume.</w:t>
      </w:r>
    </w:p>
    <w:p>
      <w:r>
        <w:t>- Natalie Weber: Systemmodell der Wirkungsökonomie. Die systemische Ordnungskarte Mensch-Planet-Demokratie, 2025.</w:t>
      </w:r>
    </w:p>
    <w:p>
      <w:r>
        <w:t>- Natalie Weber: Technische Leitlinien zum Wirkungssteuergesetz (WUStG), Vollversion Extended, August 2025.</w:t>
      </w:r>
    </w:p>
    <w:p>
      <w:r>
        <w:t>- Natalie Weber: WP Produkte - Produktbesteuerung durch Wirkung, 2025.</w:t>
      </w:r>
    </w:p>
    <w:p>
      <w:r>
        <w:t>- Natalie Weber: Wirkungsoekonomie in der Lieferkette, September 2025.</w:t>
      </w:r>
    </w:p>
    <w:p>
      <w:r>
        <w:t>Externe Anschlussstellen</w:t>
      </w:r>
    </w:p>
    <w:p>
      <w:r>
        <w:t>- European Commission: AI Act - Shaping Europe's digital future. Offizielle Informationen zum EU AI Act, Inkrafttreten 1. August 2024, stufenweise Anwendung bis 2026 und GPAI-Pflichten ab 2025.</w:t>
      </w:r>
    </w:p>
    <w:p>
      <w:r>
        <w:t>- European Commission: Digital Product Passport unter der Ecodesign for Sustainable Products Regulation (ESPR), Informationen 2024/2025.</w:t>
      </w:r>
    </w:p>
    <w:p>
      <w:r>
        <w:t>- EUR-Lex: Regulation (EU) 2023/2854 - Data Act, harmonised rules on fair access to and use of data.</w:t>
      </w:r>
    </w:p>
    <w:p>
      <w:r>
        <w:t>- EUR-Lex: Regulation (EU) 2022/868 - Data Governance Act, European data governance and common European data spaces.</w:t>
      </w:r>
    </w:p>
    <w:p>
      <w:r>
        <w:t>- EUR-Lex: Regulation (EU) 2024/2847 - Cyber Resilience Act, horizontal cybersecurity requirements for products with digital elements.</w:t>
      </w:r>
    </w:p>
    <w:p>
      <w:r>
        <w:t>- NIST: Artificial Intelligence Risk Management Framework, 2023; NIST Cybersecurity Framework 2.0, 2024.</w:t>
      </w:r>
    </w:p>
    <w:p>
      <w:r>
        <w:t>- United Nations: Transforming our world - The 2030 Agenda for Sustainable Development and Sustainable Development Goals.</w:t>
      </w:r>
    </w:p>
    <w:p/>
    <w:p>
      <w:r>
        <w:t>Detailkonzept: Cyberresilienz der Wirkungsarchitektur</w:t>
      </w:r>
    </w:p>
    <w:p/>
    <w:p>
      <w:r>
        <w:t>Detailkonzept - Cyberresilienz der Wirkungsarchitektur</w:t>
      </w:r>
    </w:p>
    <w:p/>
    <w:p>
      <w:r>
        <w:t>Register, Produktpässe, Krankenhäuser, Energie, Zahlungssysteme und Datenräume</w:t>
      </w:r>
    </w:p>
    <w:p/>
    <w:p>
      <w:r>
        <w:t>Kurzfassung</w:t>
      </w:r>
    </w:p>
    <w:p>
      <w:r>
        <w:t>Langfassung zu Cyberresilienz der Wirkungsarchitektur</w:t>
      </w:r>
    </w:p>
    <w:p/>
    <w:p>
      <w:r>
        <w:t>Inhaltsverzeichnis</w:t>
      </w:r>
    </w:p>
    <w:p>
      <w:r>
        <w:t>1. Executive Summary</w:t>
      </w:r>
    </w:p>
    <w:p>
      <w:r>
        <w:t>2. Ausgangsproblem</w:t>
      </w:r>
    </w:p>
    <w:p>
      <w:r>
        <w:t>3. Wirkungsraum</w:t>
      </w:r>
    </w:p>
    <w:p>
      <w:r>
        <w:t>4. Wirkungsmechanismen</w:t>
      </w:r>
    </w:p>
    <w:p>
      <w:r>
        <w:t>5. Datenarchitektur</w:t>
      </w:r>
    </w:p>
    <w:p>
      <w:r>
        <w:t>6. Indikatoren und Scorelogik</w:t>
      </w:r>
    </w:p>
    <w:p>
      <w:r>
        <w:t>7. Beispielhafte Anwendung</w:t>
      </w:r>
    </w:p>
    <w:p>
      <w:r>
        <w:t>8. Governance und Verantwortung</w:t>
      </w:r>
    </w:p>
    <w:p>
      <w:r>
        <w:t>9. Zielkonflikte</w:t>
      </w:r>
    </w:p>
    <w:p>
      <w:r>
        <w:t>10. Umsetzungspfad</w:t>
      </w:r>
    </w:p>
    <w:p>
      <w:r>
        <w:t>11. Berechnungslogik und Datenformel</w:t>
      </w:r>
    </w:p>
    <w:p>
      <w:r>
        <w:t>12. Datenquellen im Detail</w:t>
      </w:r>
    </w:p>
    <w:p>
      <w:r>
        <w:t>13. Rollenverteilung</w:t>
      </w:r>
    </w:p>
    <w:p>
      <w:r>
        <w:t>14. Praxisbeispiel 1 - Öffentliche Beschaffung</w:t>
      </w:r>
    </w:p>
    <w:p>
      <w:r>
        <w:t>15. Praxisbeispiel 2 - Unternehmen und Lieferkette</w:t>
      </w:r>
    </w:p>
    <w:p>
      <w:r>
        <w:t>16. Praxisbeispiel 3 - Bürger:innen und Wirkungsscanner</w:t>
      </w:r>
    </w:p>
    <w:p>
      <w:r>
        <w:t>17. Risikomatrix</w:t>
      </w:r>
    </w:p>
    <w:p>
      <w:r>
        <w:t>18. Finanzsystem, Versicherung und Kapitalzugang</w:t>
      </w:r>
    </w:p>
    <w:p>
      <w:r>
        <w:t>19. Evaluation und Korrektur</w:t>
      </w:r>
    </w:p>
    <w:p>
      <w:r>
        <w:t>20. Politische Anschlussfähigkeit</w:t>
      </w:r>
    </w:p>
    <w:p>
      <w:r>
        <w:t>21. SDG-/SDG+-Bezug</w:t>
      </w:r>
    </w:p>
    <w:p>
      <w:r>
        <w:t>22. Website- und Downloadfassung</w:t>
      </w:r>
    </w:p>
    <w:p>
      <w:r>
        <w:t>23. Quellenrahmen</w:t>
      </w:r>
    </w:p>
    <w:p/>
    <w:p>
      <w:r>
        <w:t>1. Executive Summary</w:t>
      </w:r>
    </w:p>
    <w:p/>
    <w:p>
      <w:r>
        <w:t>Wirkung wird in diesem Portal neutral und relational verwendet. Wirkung ist die tatsächliche Veränderung von Zuständen. Sie kann positiv, negativ oder neutral sein. Bewertet wird am Referenzrahmen der SDGs, der Agenda 2030 und SDG+. Ziel der Wirkungsökonomie ist positive Netto-Wirkung für Mensch, Planet und Demokratie. Digitalisierung, KI und Datenräume werden deshalb nicht nach Neuheitsgrad, Marktwert oder Geschwindigkeit bewertet, sondern danach, ob sie bessere Wahrnehmung, Rückkopplung, Lernfähigkeit, Rechtsschutz, Transparenz und demokratische Kontrolle ermöglichen.</w:t>
      </w:r>
    </w:p>
    <w:p/>
    <w:p>
      <w:r>
        <w:t>Dieses Detailkonzept behandelt Cyberresilienz der Wirkungsarchitektur als Fachunterbereich von Rang 17. Es ist eine Langfassung für Website, Akademie, Download und politische Anschlussfähigkeit. Der Fokus liegt auf Register, Produktpässe, Krankenhäuser, Energie, Zahlungssysteme und Datenräume.</w:t>
      </w:r>
    </w:p>
    <w:p/>
    <w:p>
      <w:r>
        <w:t>2. Ausgangsproblem</w:t>
      </w:r>
    </w:p>
    <w:p/>
    <w:p>
      <w:r>
        <w:t>Digitale Stabilität als Voraussetzung für Wirkung, Vertrauen und Verwaltung wird häufig zu eng verstanden. Entweder erscheint es als technisches Tool, als Compliance-Pflicht oder als Innovationsversprechen. Für die Wirkungsökonomie reicht das nicht. Der zentrale Maßstab ist, ob Digitale Stabilität als Voraussetzung für Wirkung, Vertrauen und Verwaltung Wirkungsblindheit reduziert oder verstärkt.</w:t>
      </w:r>
    </w:p>
    <w:p/>
    <w:p>
      <w:r>
        <w:t>Die typische Fehlsteuerung entsteht, wenn Daten gesammelt werden, ohne Entscheidungsfolgen zu verändern. Dann entstehen Berichte, Dashboards und Kennzahlen, aber keine Rückkopplung. Eine zweite Fehlsteuerung entsteht, wenn automatische Systeme Entscheidungen treffen oder vorbereiten, ohne dass Verantwortung, Widerspruch und Korrektur klar geregelt sind.</w:t>
      </w:r>
    </w:p>
    <w:p/>
    <w:p>
      <w:r>
        <w:t>Dritte Fehlsteuerung ist die Scheingenauigkeit. Digitale Daten wirken präzise, können aber lückenhaft, ungleich, veraltet, manipuliert oder aus falschen Anreizen entstanden sein. Deshalb braucht dieses Detailkonzept nicht nur Technik, sondern Datenqualität, Governance und Schutzmechanismen.</w:t>
      </w:r>
    </w:p>
    <w:p/>
    <w:p>
      <w:r>
        <w:t>3. Wirkungsraum</w:t>
      </w:r>
    </w:p>
    <w:p/>
    <w:p>
      <w:r>
        <w:t>Digitale Stabilität als Voraussetzung für Wirkung, Vertrauen und Verwaltung muss in der Wirkungsökonomie nicht nur technisch, sondern systemisch gelesen werden. Der Aspekt Resilienz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p>
      <w:r>
        <w:t>Der Wirkungsraum umfasst direkte und indirekte Empfänger:innen: Unternehmen, Verwaltungen, Prüfer:innen, Bürger:innen, Verbraucher:innen, Lieferketten, Kommunen, Kapitalgeber, Versicherungen, Forschung, Medien und künftige Generationen. Auch Nicht-Handeln wirkt: Wenn Daten nicht verbunden werden, bleiben Schäden unsichtbar; wenn Rechte fehlen, wird Transparenz zur Machtasymmetrie.</w:t>
      </w:r>
    </w:p>
    <w:p/>
    <w:p>
      <w:r>
        <w:t>Wirkung kann verzögert eintreten. Ein fehlerhaftes Register erzeugt vielleicht zunächst nur kleine Unstimmigkeiten, kann später aber falsche Förderung, falsche Steuerklasse, falsche Kreditentscheidung oder falsches öffentliches Vertrauen erzeugen. Deshalb braucht Rang 17 nicht nur Output-Kennzahlen, sondern Frühwarn- und Resilienzindikatoren.</w:t>
      </w:r>
    </w:p>
    <w:p/>
    <w:p>
      <w:r>
        <w:t>4. Wirkungsmechanismen</w:t>
      </w:r>
    </w:p>
    <w:p/>
    <w:p>
      <w:r>
        <w:t>Für Digitale Stabilität als Voraussetzung für Wirkung, Vertrauen und Verwaltung braucht Resilienz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p>
      <w:r>
        <w:t>Der wichtigste Mechanismus ist Rückkopplung. Daten müssen nicht nur gesammelt, sondern in Entscheidungskontexte zurückgeführt werden. Ein Produktpass verändert erst dann Wirkung, wenn Beschaffung, Preis, Reparatur, Recycling, Kapitalzugang oder Kund:inneninformation reagieren. Ein KI-Audit verändert erst dann Wirkung, wenn Modellgrenzen zu Korrekturen führen.</w:t>
      </w:r>
    </w:p>
    <w:p/>
    <w:p>
      <w:r>
        <w:t>Der zweite Mechanismus ist Nichtkompensation. Gute technische Effizienz darf keine schweren Schäden verdecken. Ein schnelles KI-System mit diskriminierenden Ergebnissen bleibt problematisch. Ein DPP mit guter CO2-Bilanz, aber nicht prüfbarer Lieferkette bleibt unvollständig. Ein Datenraum mit hoher Datendichte, aber fehlendem Rechtsschutz bleibt riskant.</w:t>
      </w:r>
    </w:p>
    <w:p/>
    <w:p>
      <w:r>
        <w:t>5. Datenarchitektur</w:t>
      </w:r>
    </w:p>
    <w:p/>
    <w:p>
      <w:r>
        <w:t>Die Datenarchitektur muss Quellen, Semantik, Rollen, Rechte, Schnittstellen, Prüfstatus, Datenqualitätsklassen und Versionierung enthalten. Sie darf nicht nur die Daten selbst speichern, sondern muss erklären, woher sie stammen, wer sie geprüft hat, wie aktuell sie sind, welche Unsicherheiten bestehen und welche Entscheidung sie beeinflussen dürfen.</w:t>
      </w:r>
    </w:p>
    <w:p/>
    <w:p>
      <w:r>
        <w:t>Für kleinere Akteure braucht es abgestufte Prüftiefe. Gleiche Grundlogik bedeutet nicht gleiche Berichtslast. Kleine Unternehmen, Kommunen oder Vereine benötigen Standardwerte, Hilfstools, Sammelprüfungen und Beratungsangebote. Sonst erzeugt die Wirkungsarchitektur neue Ungleichheit.</w:t>
      </w:r>
    </w:p>
    <w:p/>
    <w:p>
      <w:r>
        <w:t>Datenminimierung bleibt Pflicht. Die WÖk benötigt Wirkungsdaten, keine Totalerfassung. Wo personenbezogene Daten betroffen sind, gelten Zweckbindung, Schutz, Löschung, Pseudonymisierung, Zugriffsbeschränkung und Rechtsschutz. Die Architektur muss beweisen, dass sie mit möglichst wenig Eingriff möglichst hohe Systemwirkung erzielt.</w:t>
      </w:r>
    </w:p>
    <w:p/>
    <w:p>
      <w:r>
        <w:t>6. Indikatoren und Scorelogik</w:t>
      </w:r>
    </w:p>
    <w:p/>
    <w:p>
      <w:r>
        <w:t>Mögliche Indikatoren für Digitale Stabilität als Voraussetzung für Wirkung, Vertrauen und Verwaltung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
      <w:r>
        <w:t>Die Indikatoren sollten nicht isoliert verwendet werden. Ein hoher Interoperabilitätsgrad ist wertlos, wenn Daten falsch sind. Eine hohe KI-Genauigkeit ist wertlos, wenn Betroffene keine Entscheidung anfechten können. Eine niedrige Wiederherstellungszeit ist unzureichend, wenn Datenintegrität nicht gesichert ist.</w:t>
      </w:r>
    </w:p>
    <w:p/>
    <w:p>
      <w:r>
        <w:t>Deshalb braucht jedes Detailkonzept einen Mindestindikatorensatz: Datenherkunft, Datenqualität, Prüfstatus, Rechtsschutz, Zugänglichkeit, Nutzbarkeit, Korrekturweg, Energie- und Ressourcenwirkung, Sicherheitsniveau und demokratische Kontrollfähigkeit. Für jede Anwendung werden die relevanten Unterindikatoren ausgewählt.</w:t>
      </w:r>
    </w:p>
    <w:p/>
    <w:p>
      <w:r>
        <w:t>7. Beispielhafte Anwendung</w:t>
      </w:r>
    </w:p>
    <w:p/>
    <w:p>
      <w:r>
        <w:t>Ein Beispiel: Eine Kommune, ein Unternehmen oder eine öffentliche Beschaffung nutzt ein digitales Dashboard zu Digitale Stabilität als Voraussetzung für Wirkung, Vertrauen und Verwaltung. In einer oberflächlichen Digitalisierungslogik zählt, ob das Dashboard modern aussieht und Daten zusammenführt. In der Wirkungsökonomie zählt, ob Resilienz dadurch besser gesteuert wird: Werden Risiken früher erkannt? Werden Betroffene geschützt? Sinkt Bürokratie? Werden Entscheidungen erklärbar? Gibt es analoge Ausweichwege? Können falsche Daten korrigiert werden? Wird die Wirkung öffentlich verständlich?</w:t>
      </w:r>
    </w:p>
    <w:p/>
    <w:p>
      <w:r>
        <w:t>Zweiter Anwendungsfall: Ein Unternehmen nutzt die Architektur für Lieferketten. In der alten Logik werden Lieferantendaten gesammelt, um Fragebögen zu erfüllen. In der Wirkungsökonomie werden sie in Beschaffung, Risiko, Finanzierung, Produktentwicklung und Verbesserungspfade zurückgeführt. Lieferant:innen mit schwacher Datenlage werden nicht automatisch ausgeschlossen, sondern erhalten klare Verbesserungspfade, sofern keine roten Linien verletzt sind.</w:t>
      </w:r>
    </w:p>
    <w:p/>
    <w:p>
      <w:r>
        <w:t>Dritter Anwendungsfall: Eine öffentliche Stelle nutzt digitale Prüfungen in Förderprogrammen. Das System darf nicht nur Betrugsrisiken reduzieren, sondern muss Zugänglichkeit, Fehlerkorrektur und Widerspruch sichern. Sonst wird Effizienz zur Zugangshürde.</w:t>
      </w:r>
    </w:p>
    <w:p/>
    <w:p>
      <w:r>
        <w:t>8. Governance und Verantwortung</w:t>
      </w:r>
    </w:p>
    <w:p/>
    <w:p>
      <w:r>
        <w:t>Verantwortung bleibt menschlich, organisatorisch und institutionell. Digitale Systeme können Vorschläge machen, Muster erkennen oder Prüfpfade dokumentieren. Sie tragen aber keine Verantwortung. Verantwortlich sind Anbieter, Betreiber, Auftraggeber, Prüfer:innen, Behörden und politische Instanzen.</w:t>
      </w:r>
    </w:p>
    <w:p/>
    <w:p>
      <w:r>
        <w:t>Governance braucht klare Rollen: Datenerzeuger, Datenhalter, Datenprüfer, Datenraum-Betreiber, öffentliche Aufsicht, Wirkungsrat, Betroffene, Nutzer:innen und Beschwerdestellen. Jede Rolle braucht Rechte und Pflichten. Ohne Rollenmodell wird Datenraum zu Machtkonzentration.</w:t>
      </w:r>
    </w:p>
    <w:p/>
    <w:p>
      <w:r>
        <w:t>Auch Haftung muss geklärt werden. Wenn ein Fehler im Datenraum zu falscher Bewertung führt, braucht es Korrektur und Verantwortlichkeit. Wenn ein KI-System diskriminiert, muss der Betreiber nicht auf das Modell zeigen können. Wenn ein Produktpass manipuliert wird, muss die Prüfkette rekonstruierbar sein.</w:t>
      </w:r>
    </w:p>
    <w:p/>
    <w:p>
      <w:r>
        <w:t>9. Zielkonflikte</w:t>
      </w:r>
    </w:p>
    <w:p/>
    <w:p>
      <w:r>
        <w:t>Zielkonflikte sind unvermeidbar. Transparenz kann mit Geschäftsgeheimnissen kollidieren. Datenzugang kann Datenschutz berühren. Automatisierung kann Effizienz erhöhen und Rechtsschutz schwächen. Cybersicherheit kann Nutzbarkeit erschweren. Plattformregulierung kann Desinformation begrenzen und Meinungsfreiheit berühren.</w:t>
      </w:r>
    </w:p>
    <w:p/>
    <w:p>
      <w:r>
        <w:t>Die Wirkungsökonomie löst diese Konflikte nicht durch Behauptung. Sie ordnet sie. Jeder Zielkonflikt braucht eine dokumentierte Abwägung, einen Schutzmechanismus, eine Evaluationspflicht und eine Möglichkeit zur Korrektur. Politische Entscheidung bleibt politisch, aber sie wird wirkungsinformierter.</w:t>
      </w:r>
    </w:p>
    <w:p/>
    <w:p>
      <w:r>
        <w:t>Wichtig ist, dass Zielkonflikte nicht als Ausrede für Nicht-Handeln dienen. Auch Nicht-Handeln erzeugt Wirkung: unsichtbare Lieferkettenrisiken, unklare KI-Haftung, wachsende Plattformmacht oder schwache Cyberresilienz.</w:t>
      </w:r>
    </w:p>
    <w:p/>
    <w:p>
      <w:r>
        <w:t>10. Umsetzungspfad</w:t>
      </w:r>
    </w:p>
    <w:p/>
    <w:p>
      <w:r>
        <w:t>Phase 1: Wirkungsraum und Rechtsrahmen klären. Phase 2: Datenquellen, Datenqualität und Rollen definieren. Phase 3: Prototyp mit begrenztem Anwendungsfall bauen. Phase 4: Audit, Betroffenenfeedback und Nebenwirkungsanalyse. Phase 5: öffentliche Dokumentation. Phase 6: Skalierung mit Korrekturschleifen.</w:t>
      </w:r>
    </w:p>
    <w:p/>
    <w:p>
      <w:r>
        <w:t>Die Pilotierung sollte dort beginnen, wo Nutzen hoch und Risiken beherrschbar sind: DPP-Pilotprodukte, kommunale Beschaffung, öffentliche Förderprogramme, Lieferkettenmonitoring, Gebäudedaten, Energieinfrastruktur oder freiwillige Unternehmensscorecards. Kritische Bereiche wie Gesundheit, soziale Sicherung, Justiz oder Migration brauchen besonders strenge Schutzstandards.</w:t>
      </w:r>
    </w:p>
    <w:p/>
    <w:p>
      <w:r>
        <w:t>Die Umsetzung braucht Schulung. Wirkungskompetenz ist nicht nur ein technisches Thema. Verwaltungen, Unternehmen, Prüfer:innen, Journalist:innen und Bürger:innen müssen verstehen, was ein Score aussagt und was nicht, wo Unsicherheit liegt und wie Korrektur funktioniert.</w:t>
      </w:r>
    </w:p>
    <w:p/>
    <w:p>
      <w:r>
        <w:t>11. Berechnungslogik und Datenformel</w:t>
      </w:r>
    </w:p>
    <w:p/>
    <w:p>
      <w:r>
        <w:t>Die Bewertungslogik kann nicht aus einer einzigen Zahl bestehen. Sie verbindet Mindestanforderungen, rote Linien, Datenqualitätsklassen und Kontextindikatoren. Eine vereinfachte Arbeitsformel lautet: Wirkungswert = geprüfte Zustandsveränderung mal Datenqualität mal Relevanz im Wirkungsraum, begrenzt durch rote Linien und Nichtkompensation. Diese Formel ist keine starre Mathematik, sondern eine transparente Struktur, um Scheingenauigkeit zu vermeiden.</w:t>
      </w:r>
    </w:p>
    <w:p/>
    <w:p>
      <w:r>
        <w:t>Für den Fachbereich {title} muss jede Bewertung dokumentieren, welche Indikatoren genutzt wurden, welche Daten fehlen, welche Unsicherheit besteht und welche Entscheidung an die Bewertung gekoppelt ist. Ein hoher Wert ist nur belastbar, wenn die Datenquelle prüfbar ist. Ein niedriger Wert muss einen Verbesserungspfad auslösen, sofern keine rote Linie verletzt ist.</w:t>
      </w:r>
    </w:p>
    <w:p/>
    <w:p>
      <w:r>
        <w:t>Die Reverse Merit Order schützt vor Schönrechnung. Ein digitales System darf nicht als positiv gelten, wenn es zwar Effizienz erzeugt, aber Rechtsschutz ausschließt, Diskriminierung automatisiert, Daten unprüfbar macht oder Cyberrisiken ignoriert.</w:t>
      </w:r>
    </w:p>
    <w:p/>
    <w:p>
      <w:r>
        <w:t>12. Datenquellen im Detail</w:t>
      </w:r>
    </w:p>
    <w:p/>
    <w:p>
      <w:r>
        <w:t>Relevante Datenquellen sind technische Dokumentationen, Auditberichte, Produktpassdaten, Schnittstellenprotokolle, Sicherheitsberichte, KI-Model-Cards, Datenblätter, Impact Assessments, öffentliche Statistiken, Lieferkettendaten, Beschaffungsdaten, Fördermitteldaten, Nutzungsfeedback und wissenschaftliche Evaluationen.</w:t>
      </w:r>
    </w:p>
    <w:p/>
    <w:p>
      <w:r>
        <w:t>Diese Quellen müssen in Datenqualitätsklassen geordnet werden. Klasse A beschreibt unabhängig geprüfte, aktuelle und maschinenlesbare Daten. Klasse B beschreibt plausibilisierte Daten mit begrenzter Prüfung. Klasse C beschreibt Selbstauskünfte oder historische Daten. Klasse D beschreibt Schätzung oder fehlende Daten. Die Bewertung muss offen zeigen, auf welcher Klasse sie beruht.</w:t>
      </w:r>
    </w:p>
    <w:p/>
    <w:p>
      <w:r>
        <w:t>Datenquellen brauchen Verantwortliche. Wer Daten liefert, wer sie prüft, wer sie verändert und wer sie nutzt, muss nachvollziehbar sein. Ohne Verantwortlichkeit entsteht keine Wirkungsarchitektur, sondern eine Datenkulisse.</w:t>
      </w:r>
    </w:p>
    <w:p/>
    <w:p>
      <w:r>
        <w:t>13. Rollenverteilung</w:t>
      </w:r>
    </w:p>
    <w:p/>
    <w:p>
      <w:r>
        <w:t>Die Rollenverteilung umfasst Betreiber, Datenerzeuger, Prüfer:innen, Aufsicht, Betroffene, Nutzer:innen, Forschung und politische Instanzen. Jede Rolle braucht Rechte, Pflichten und Grenzen. Betreiber dürfen nicht zugleich alleinige Prüfer ihrer eigenen Wirkung sein. Prüfer:innen brauchen Zugang, aber keine unnötige Datenmacht. Nutzer:innen brauchen verständliche Informationen. Betroffene brauchen Rechtsschutz.</w:t>
      </w:r>
    </w:p>
    <w:p/>
    <w:p>
      <w:r>
        <w:t>Für Unternehmen bedeutet das: Datenverantwortung gehört in Governance, Risiko, Beschaffung, Produktentwicklung und Compliance. Für Kommunen bedeutet es: Datenräume brauchen Verwaltungszuständigkeit, Datenschutz, Sozialraumwissen und Beteiligung. Für den Staat bedeutet es: Standards müssen öffentlich sein, damit sie nicht von einzelnen Plattformen oder Konzernen kontrolliert werden.</w:t>
      </w:r>
    </w:p>
    <w:p/>
    <w:p>
      <w:r>
        <w:t>Die Rollenverteilung verhindert, dass digitale Infrastruktur politisch unsichtbar wird. Wer Wirkung steuert, übt Macht aus. Diese Macht muss demokratisch begrenzt und fachlich geprüft werden.</w:t>
      </w:r>
    </w:p>
    <w:p/>
    <w:p>
      <w:r>
        <w:t>14. Praxisbeispiel 1 - Öffentliche Beschaffung</w:t>
      </w:r>
    </w:p>
    <w:p/>
    <w:p>
      <w:r>
        <w:t>Eine Kommune beschafft digitale Geräte, Energieanlagen oder Bauprodukte. In der alten Logik zählen Preis, Lieferfähigkeit und formale Anforderungen. In der Wirkungsökonomie werden Produktpassdaten, Reparierbarkeit, Cyberresilienz, Lieferkettenrisiken, Energiebedarf, Datenqualität und Nutzungsdauer einbezogen.</w:t>
      </w:r>
    </w:p>
    <w:p/>
    <w:p>
      <w:r>
        <w:t>Der Nutzen liegt nicht in Bürokratie, sondern in besseren Entscheidungen. Ein günstiges Produkt kann teuer werden, wenn es kurze Lebensdauer, Sicherheitsrisiken oder schlechte Reparierbarkeit hat. Ein teureres Produkt kann positive Netto-Wirkung erzeugen, wenn es langlebig, sicher, reparierbar und emissionsarm ist.</w:t>
      </w:r>
    </w:p>
    <w:p/>
    <w:p>
      <w:r>
        <w:t>Das Beispiel zeigt, dass digitale Wirkungsdaten nicht nur Nachhaltigkeitsberichte füllen. Sie verändern Beschaffung, Lebenszykluskosten, Risiko und öffentliche Verantwortung.</w:t>
      </w:r>
    </w:p>
    <w:p/>
    <w:p>
      <w:r>
        <w:t>15. Praxisbeispiel 2 - Unternehmen und Lieferkette</w:t>
      </w:r>
    </w:p>
    <w:p/>
    <w:p>
      <w:r>
        <w:t>Ein Unternehmen will Lieferkettenrisiken besser steuern. Es sammelt nicht nur Zertifikate, sondern verbindet Produktpässe, Lieferantendaten, WÖk-IDs, Auditstatus und Verbesserungsmaßnahmen. Aus Daten wird ein Wirkpfad: Risiko erkennen, Lieferant unterstützen, Produkt verbessern, Finanzierung sichern, Kund:innen informieren.</w:t>
      </w:r>
    </w:p>
    <w:p/>
    <w:p>
      <w:r>
        <w:t>Die Wirkung entsteht erst, wenn die Daten in Einkauf, Produktentwicklung, Finanzierung und Management zurückkehren. Ein Datenraum ohne Rückkopplung wäre nur ein weiteres Archiv. Ein Datenraum mit Rückkopplung verändert Handlungen.</w:t>
      </w:r>
    </w:p>
    <w:p/>
    <w:p>
      <w:r>
        <w:t>Auch hier gilt Schutz vor Ausschluss: Kleine Lieferant:innen dürfen nicht automatisch verdrängt werden, nur weil ihre Datenqualität niedriger ist. Sie brauchen Übergangsfristen und Unterstützung, solange keine schweren roten Linien verletzt sind.</w:t>
      </w:r>
    </w:p>
    <w:p/>
    <w:p>
      <w:r>
        <w:t>16. Praxisbeispiel 3 - Bürger:innen und Wirkungsscanner</w:t>
      </w:r>
    </w:p>
    <w:p/>
    <w:p>
      <w:r>
        <w:t>Bürger:innen können nicht vor jedem Kauf eine Lebenszyklusanalyse lesen. Der Wirkungsscanner übersetzt komplexe Produktdaten in verständliche Signale. Er zeigt Wirkungsklasse, Datenqualität, wichtigste Risiken, Verbesserungsoptionen und Unsicherheit.</w:t>
      </w:r>
    </w:p>
    <w:p/>
    <w:p>
      <w:r>
        <w:t>Der Scanner darf keine Menschen bewerten. Er bewertet Produkte, Angebote oder öffentliche Maßnahmen. Er darf nicht tracken, wer was kauft, um daraus Personenprofile zu bauen. Die Wirkungsökonomie trennt Produktwirkung von Personenbewertung.</w:t>
      </w:r>
    </w:p>
    <w:p/>
    <w:p>
      <w:r>
        <w:t>Damit stärkt der Scanner Freiheit. Menschen erhalten bessere Informationen, ohne moralisch überfordert oder überwacht zu werden.</w:t>
      </w:r>
    </w:p>
    <w:p/>
    <w:p>
      <w:r>
        <w:t>17. Risikomatrix</w:t>
      </w:r>
    </w:p>
    <w:p/>
    <w:p>
      <w:r>
        <w:t>Die wichtigsten Risiken sind Datenmanipulation, Scheingenauigkeit, zentrale Datenmacht, Diskriminierung, Cyberangriffe, falsche Automatisierung, Überlastung kleiner Akteure, unklare Haftung und politische Vereinnahmung. Jedes Risiko braucht Gegenmaßnahmen.</w:t>
      </w:r>
    </w:p>
    <w:p/>
    <w:p>
      <w:r>
        <w:t>Datenmanipulation wird durch Audit-Trails, Signaturen und unabhängige Prüfung begrenzt. Scheingenauigkeit wird durch Unsicherheitsklassen begrenzt. Datenmacht wird durch föderierte Architektur und Rollenrechte begrenzt. Diskriminierung wird durch Fairnessprüfungen und Widerspruch begrenzt. Cyberrisiken werden durch Resilienzstandards begrenzt.</w:t>
      </w:r>
    </w:p>
    <w:p/>
    <w:p>
      <w:r>
        <w:t>Die Risikomatrix gehört auf die Website, weil sie Vertrauen schafft. Ein System, das seine eigenen Risiken offenlegt, wirkt glaubwürdiger als ein System, das technische Perfektion behauptet.</w:t>
      </w:r>
    </w:p>
    <w:p/>
    <w:p>
      <w:r>
        <w:t>18. Finanzsystem, Versicherung und Kapitalzugang</w:t>
      </w:r>
    </w:p>
    <w:p/>
    <w:p>
      <w:r>
        <w:t>Rang 17 ist auch für Banken, Versicherungen und Investoren relevant. Wirkungsdaten sind Risikodaten. Wer Daten zu Emissionen, Lieferketten, Cyberresilienz, Wasserstress, Reparierbarkeit, KI-Governance oder Plattformrisiken sichtbar macht, verändert Kreditprüfung, Versicherbarkeit und Kapitalzugang.</w:t>
      </w:r>
    </w:p>
    <w:p/>
    <w:p>
      <w:r>
        <w:t>Positive Wirkung kann Finanzierungskosten senken, wenn Risiken sinken und Geschäftsmodelle resilienter werden. Negative Wirkung kann Risikoaufschläge erzeugen. Unklare Daten können zu Prüfauflagen führen. Damit wird Digitalisierung zur Brücke zwischen Wirkung und Finanzsystem.</w:t>
      </w:r>
    </w:p>
    <w:p/>
    <w:p>
      <w:r>
        <w:t>Diese Logik darf nicht zur automatischen Kapitalbestrafung kleiner Akteure führen. Deshalb braucht es Übergang, Beratung, Standardwerte und proportionale Prüfungen.</w:t>
      </w:r>
    </w:p>
    <w:p/>
    <w:p>
      <w:r>
        <w:t>19. Evaluation und Korrektur</w:t>
      </w:r>
    </w:p>
    <w:p/>
    <w:p>
      <w:r>
        <w:t>Jede digitale Wirkungsarchitektur muss regelmäßig evaluiert werden. Evaluation fragt nicht nur, ob das System genutzt wird, sondern ob es Zustände verbessert: bessere Datenqualität, weniger Bürokratie, schnellere Korrektur, weniger Diskriminierung, höhere Resilienz, bessere Beschaffung, mehr Vertrauen.</w:t>
      </w:r>
    </w:p>
    <w:p/>
    <w:p>
      <w:r>
        <w:t>Korrektur ist Pflicht. Wenn ein Indikator falsche Anreize setzt, muss er angepasst werden. Wenn ein Modell diskriminiert, muss es gestoppt oder überarbeitet werden. Wenn ein Datenraum Macht konzentriert, müssen Rollen und Rechte verändert werden.</w:t>
      </w:r>
    </w:p>
    <w:p/>
    <w:p>
      <w:r>
        <w:t>Versionierung ist kein Nebenthema. Jede Änderung an Scorecards, WÖk-IDs, Datenklassen oder Bewertungsschwellen muss nachvollziehbar sein. Nur so bleibt demokratische Kontrolle möglich.</w:t>
      </w:r>
    </w:p>
    <w:p/>
    <w:p>
      <w:r>
        <w:t>20. Politische Anschlussfähigkeit</w:t>
      </w:r>
    </w:p>
    <w:p/>
    <w:p>
      <w:r>
        <w:t>Die Wirkungsökonomie liefert keinen fertigen Parteiprogrammtext und keine technokratische Steuerungsmaschine. Sie liefert einen Bewertungs- und Steuerungsrahmen. Parteien, Parlamente, Verwaltungen, Unternehmen und Zivilgesellschaft behalten Ausgestaltungsspielraum. Entscheidend ist, ob digitale Regeln, KI-Systeme, Datenräume, Plattformen und Produktpässe überprüfbar positive Netto-Wirkung für Mensch, Planet und Demokratie erzeugen. Digitale Wirkungssteuerung darf keine private Lebensführung überwachen, keine Menschen klassifizieren, keine Gesinnung messen und keine Social-Credit-Logik erzeugen. Bewertet werden Produkte, Organisationen, Systeme, Prozesse, Kapitalflüsse, öffentliche Maßnahmen und Infrastrukturen. Wo Menschen betroffen sind, gelten Datenschutz, Rechtsschutz, Widerspruch, Transparenz und menschliche Entscheidungspflicht.</w:t>
      </w:r>
    </w:p>
    <w:p/>
    <w:p>
      <w:r>
        <w:t>21. SDG-/SDG+-Bezug</w:t>
      </w:r>
    </w:p>
    <w:p/>
    <w:p>
      <w:r>
        <w:t>Rang 17 verbindet besonders SDG 4, SDG 8, SDG 9, SDG 10, SDG 12, SDG 13, SDG 16 und SDG 17. Digitalisierung kann Bildung, Arbeit, Infrastruktur, nachhaltige Produktion, Klimatransparenz, starke Institutionen und Partnerschaften unterstützen. Dieselben Systeme können diese Ziele aber auch schwächen, wenn sie Ausschluss, Überwachung, Desinformation, Machtkonzentration, Energieverschwendung oder manipulative Plattformlogiken verstärken. SDG+ ist keine UN-Kategorie, sondern eine transparente Erweiterung der Wirkungsökonomie für Demokratiequalität, Medienqualität, Rechtsstaatlichkeit, Diskursfähigkeit, institutionelles Vertrauen, gesellschaftlichen Zusammenhalt, digitale Selbstbestimmung, algorithmische Fairness und Schutz vor Desinformation.</w:t>
      </w:r>
    </w:p>
    <w:p/>
    <w:p>
      <w:r>
        <w:t>22. Website- und Downloadfassung</w:t>
      </w:r>
    </w:p>
    <w:p/>
    <w:p>
      <w:r>
        <w:t>Die Websitefassung zu Cyberresilienz der Wirkungsarchitektur muss vollständig online lesbar sein. Sie braucht ein mobil funktionierendes Inhaltsverzeichnis, Abschnitte mit Ankerlinks, Downloadbuttons für PDF und DOCX, Druckfunktion, Glossarlinks, Quellenblock und Querverlinkungen zu Staat, Recht &amp; Demokratie, Medien &amp; Öffentlichkeit, Sicherheit &amp; Resilienz, Wirtschaft &amp; Unternehmen, Produkte &amp; Konsum und Impact Controlling.</w:t>
      </w:r>
    </w:p>
    <w:p/>
    <w:p>
      <w:r>
        <w:t>23. Quellenrahmen</w:t>
      </w:r>
    </w:p>
    <w:p/>
    <w:p>
      <w:r>
        <w:t>Der externe Anschlussrahmen umfasst den EU AI Act, den Digital Product Passport im Rahmen der ESPR, Data Act, Data Governance Act, Cyber Resilience Act, NIST AI RMF, NIST Cybersecurity Framework 2.0 und die UN Agenda 2030. Diese Quellen liefern regulatorische, technische und normative Anschlussstellen. Sie ersetzen nicht die Wirkungslogik, sondern werden in der Wirkungsökonomie als Daten-, Rechts- und Governance-Bezugspunkte genutzt.</w:t>
      </w:r>
    </w:p>
    <w:p/>
    <w:p>
      <w:r>
        <w:t>Quellen und Anschlussstellen</w:t>
      </w:r>
    </w:p>
    <w:p>
      <w:r>
        <w:t>Interne Quellen</w:t>
      </w:r>
    </w:p>
    <w:p>
      <w:r>
        <w:t>- Natalie Weber: Führender Begriffsleitfaden der Wirkungsökonomie, Version 1.0, Stand 21. Mai 2026.</w:t>
      </w:r>
    </w:p>
    <w:p>
      <w:r>
        <w:t>- Natalie Weber: Die neue Ordnung des Wohlstands. Das Standardwerk der Wirkungsökonomie, Manuskriptfassung 2026, Teil XIII - Digitalisierung, KI und Wirkungsdatenräume.</w:t>
      </w:r>
    </w:p>
    <w:p>
      <w:r>
        <w:t>- Natalie Weber: Systemmodell der Wirkungsökonomie. Die systemische Ordnungskarte Mensch-Planet-Demokratie, 2025.</w:t>
      </w:r>
    </w:p>
    <w:p>
      <w:r>
        <w:t>- Natalie Weber: Technische Leitlinien zum Wirkungssteuergesetz (WUStG), Vollversion Extended, August 2025.</w:t>
      </w:r>
    </w:p>
    <w:p>
      <w:r>
        <w:t>- Natalie Weber: WP Produkte - Produktbesteuerung durch Wirkung, 2025.</w:t>
      </w:r>
    </w:p>
    <w:p>
      <w:r>
        <w:t>- Natalie Weber: Wirkungsoekonomie in der Lieferkette, September 2025.</w:t>
      </w:r>
    </w:p>
    <w:p>
      <w:r>
        <w:t>Externe Anschlussstellen</w:t>
      </w:r>
    </w:p>
    <w:p>
      <w:r>
        <w:t>- European Commission: AI Act - Shaping Europe's digital future. Offizielle Informationen zum EU AI Act, Inkrafttreten 1. August 2024, stufenweise Anwendung bis 2026 und GPAI-Pflichten ab 2025.</w:t>
      </w:r>
    </w:p>
    <w:p>
      <w:r>
        <w:t>- European Commission: Digital Product Passport unter der Ecodesign for Sustainable Products Regulation (ESPR), Informationen 2024/2025.</w:t>
      </w:r>
    </w:p>
    <w:p>
      <w:r>
        <w:t>- EUR-Lex: Regulation (EU) 2023/2854 - Data Act, harmonised rules on fair access to and use of data.</w:t>
      </w:r>
    </w:p>
    <w:p>
      <w:r>
        <w:t>- EUR-Lex: Regulation (EU) 2022/868 - Data Governance Act, European data governance and common European data spaces.</w:t>
      </w:r>
    </w:p>
    <w:p>
      <w:r>
        <w:t>- EUR-Lex: Regulation (EU) 2024/2847 - Cyber Resilience Act, horizontal cybersecurity requirements for products with digital elements.</w:t>
      </w:r>
    </w:p>
    <w:p>
      <w:r>
        <w:t>- NIST: Artificial Intelligence Risk Management Framework, 2023; NIST Cybersecurity Framework 2.0, 2024.</w:t>
      </w:r>
    </w:p>
    <w:p>
      <w:r>
        <w:t>- United Nations: Transforming our world - The 2030 Agenda for Sustainable Development and Sustainable Development Goals.</w:t>
      </w:r>
    </w:p>
    <w:p/>
    <w:p>
      <w:r>
        <w:t>Detailkonzept: Plattformlogik und Resonanzräume</w:t>
      </w:r>
    </w:p>
    <w:p/>
    <w:p>
      <w:r>
        <w:t>Detailkonzept - Plattformlogik und Resonanzräume</w:t>
      </w:r>
    </w:p>
    <w:p/>
    <w:p>
      <w:r>
        <w:t>Reichweite, Desinformation, Creator, Hosts, Moderation und algorithmische Verstärkung</w:t>
      </w:r>
    </w:p>
    <w:p/>
    <w:p>
      <w:r>
        <w:t>Kurzfassung</w:t>
      </w:r>
    </w:p>
    <w:p>
      <w:r>
        <w:t>Langfassung zu Plattformlogik und Resonanzräume</w:t>
      </w:r>
    </w:p>
    <w:p/>
    <w:p>
      <w:r>
        <w:t>Inhaltsverzeichnis</w:t>
      </w:r>
    </w:p>
    <w:p>
      <w:r>
        <w:t>1. Executive Summary</w:t>
      </w:r>
    </w:p>
    <w:p>
      <w:r>
        <w:t>2. Ausgangsproblem</w:t>
      </w:r>
    </w:p>
    <w:p>
      <w:r>
        <w:t>3. Wirkungsraum</w:t>
      </w:r>
    </w:p>
    <w:p>
      <w:r>
        <w:t>4. Wirkungsmechanismen</w:t>
      </w:r>
    </w:p>
    <w:p>
      <w:r>
        <w:t>5. Datenarchitektur</w:t>
      </w:r>
    </w:p>
    <w:p>
      <w:r>
        <w:t>6. Indikatoren und Scorelogik</w:t>
      </w:r>
    </w:p>
    <w:p>
      <w:r>
        <w:t>7. Beispielhafte Anwendung</w:t>
      </w:r>
    </w:p>
    <w:p>
      <w:r>
        <w:t>8. Governance und Verantwortung</w:t>
      </w:r>
    </w:p>
    <w:p>
      <w:r>
        <w:t>9. Zielkonflikte</w:t>
      </w:r>
    </w:p>
    <w:p>
      <w:r>
        <w:t>10. Umsetzungspfad</w:t>
      </w:r>
    </w:p>
    <w:p>
      <w:r>
        <w:t>11. Berechnungslogik und Datenformel</w:t>
      </w:r>
    </w:p>
    <w:p>
      <w:r>
        <w:t>12. Datenquellen im Detail</w:t>
      </w:r>
    </w:p>
    <w:p>
      <w:r>
        <w:t>13. Rollenverteilung</w:t>
      </w:r>
    </w:p>
    <w:p>
      <w:r>
        <w:t>14. Praxisbeispiel 1 - Öffentliche Beschaffung</w:t>
      </w:r>
    </w:p>
    <w:p>
      <w:r>
        <w:t>15. Praxisbeispiel 2 - Unternehmen und Lieferkette</w:t>
      </w:r>
    </w:p>
    <w:p>
      <w:r>
        <w:t>16. Praxisbeispiel 3 - Bürger:innen und Wirkungsscanner</w:t>
      </w:r>
    </w:p>
    <w:p>
      <w:r>
        <w:t>17. Risikomatrix</w:t>
      </w:r>
    </w:p>
    <w:p>
      <w:r>
        <w:t>18. Finanzsystem, Versicherung und Kapitalzugang</w:t>
      </w:r>
    </w:p>
    <w:p>
      <w:r>
        <w:t>19. Evaluation und Korrektur</w:t>
      </w:r>
    </w:p>
    <w:p>
      <w:r>
        <w:t>20. Politische Anschlussfähigkeit</w:t>
      </w:r>
    </w:p>
    <w:p>
      <w:r>
        <w:t>21. SDG-/SDG+-Bezug</w:t>
      </w:r>
    </w:p>
    <w:p>
      <w:r>
        <w:t>22. Website- und Downloadfassung</w:t>
      </w:r>
    </w:p>
    <w:p>
      <w:r>
        <w:t>23. Quellenrahmen</w:t>
      </w:r>
    </w:p>
    <w:p/>
    <w:p>
      <w:r>
        <w:t>1. Executive Summary</w:t>
      </w:r>
    </w:p>
    <w:p/>
    <w:p>
      <w:r>
        <w:t>Wirkung wird in diesem Portal neutral und relational verwendet. Wirkung ist die tatsächliche Veränderung von Zuständen. Sie kann positiv, negativ oder neutral sein. Bewertet wird am Referenzrahmen der SDGs, der Agenda 2030 und SDG+. Ziel der Wirkungsökonomie ist positive Netto-Wirkung für Mensch, Planet und Demokratie. Digitalisierung, KI und Datenräume werden deshalb nicht nach Neuheitsgrad, Marktwert oder Geschwindigkeit bewertet, sondern danach, ob sie bessere Wahrnehmung, Rückkopplung, Lernfähigkeit, Rechtsschutz, Transparenz und demokratische Kontrolle ermöglichen.</w:t>
      </w:r>
    </w:p>
    <w:p/>
    <w:p>
      <w:r>
        <w:t>Dieses Detailkonzept behandelt Plattformlogik und Resonanzräume als Fachunterbereich von Rang 17. Es ist eine Langfassung für Website, Akademie, Download und politische Anschlussfähigkeit. Der Fokus liegt auf Reichweite, Desinformation, Creator, Hosts, Moderation und algorithmische Verstärkung.</w:t>
      </w:r>
    </w:p>
    <w:p/>
    <w:p>
      <w:r>
        <w:t>2. Ausgangsproblem</w:t>
      </w:r>
    </w:p>
    <w:p/>
    <w:p>
      <w:r>
        <w:t>Digitale Öffentlichkeit als Wirkungsraum wird häufig zu eng verstanden. Entweder erscheint es als technisches Tool, als Compliance-Pflicht oder als Innovationsversprechen. Für die Wirkungsökonomie reicht das nicht. Der zentrale Maßstab ist, ob Digitale Öffentlichkeit als Wirkungsraum Wirkungsblindheit reduziert oder verstärkt.</w:t>
      </w:r>
    </w:p>
    <w:p/>
    <w:p>
      <w:r>
        <w:t>Die typische Fehlsteuerung entsteht, wenn Daten gesammelt werden, ohne Entscheidungsfolgen zu verändern. Dann entstehen Berichte, Dashboards und Kennzahlen, aber keine Rückkopplung. Eine zweite Fehlsteuerung entsteht, wenn automatische Systeme Entscheidungen treffen oder vorbereiten, ohne dass Verantwortung, Widerspruch und Korrektur klar geregelt sind.</w:t>
      </w:r>
    </w:p>
    <w:p/>
    <w:p>
      <w:r>
        <w:t>Dritte Fehlsteuerung ist die Scheingenauigkeit. Digitale Daten wirken präzise, können aber lückenhaft, ungleich, veraltet, manipuliert oder aus falschen Anreizen entstanden sein. Deshalb braucht dieses Detailkonzept nicht nur Technik, sondern Datenqualität, Governance und Schutzmechanismen.</w:t>
      </w:r>
    </w:p>
    <w:p/>
    <w:p>
      <w:r>
        <w:t>3. Wirkungsraum</w:t>
      </w:r>
    </w:p>
    <w:p/>
    <w:p>
      <w:r>
        <w:t>Digitale Öffentlichkeit als Wirkungsraum muss in der Wirkungsökonomie nicht nur technisch, sondern systemisch gelesen werden. Der Aspekt Diskursqualität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p>
      <w:r>
        <w:t>Der Wirkungsraum umfasst direkte und indirekte Empfänger:innen: Unternehmen, Verwaltungen, Prüfer:innen, Bürger:innen, Verbraucher:innen, Lieferketten, Kommunen, Kapitalgeber, Versicherungen, Forschung, Medien und künftige Generationen. Auch Nicht-Handeln wirkt: Wenn Daten nicht verbunden werden, bleiben Schäden unsichtbar; wenn Rechte fehlen, wird Transparenz zur Machtasymmetrie.</w:t>
      </w:r>
    </w:p>
    <w:p/>
    <w:p>
      <w:r>
        <w:t>Wirkung kann verzögert eintreten. Ein fehlerhaftes Register erzeugt vielleicht zunächst nur kleine Unstimmigkeiten, kann später aber falsche Förderung, falsche Steuerklasse, falsche Kreditentscheidung oder falsches öffentliches Vertrauen erzeugen. Deshalb braucht Rang 17 nicht nur Output-Kennzahlen, sondern Frühwarn- und Resilienzindikatoren.</w:t>
      </w:r>
    </w:p>
    <w:p/>
    <w:p>
      <w:r>
        <w:t>4. Wirkungsmechanismen</w:t>
      </w:r>
    </w:p>
    <w:p/>
    <w:p>
      <w:r>
        <w:t>Für Digitale Öffentlichkeit als Wirkungsraum braucht Diskursqualität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p>
      <w:r>
        <w:t>Der wichtigste Mechanismus ist Rückkopplung. Daten müssen nicht nur gesammelt, sondern in Entscheidungskontexte zurückgeführt werden. Ein Produktpass verändert erst dann Wirkung, wenn Beschaffung, Preis, Reparatur, Recycling, Kapitalzugang oder Kund:inneninformation reagieren. Ein KI-Audit verändert erst dann Wirkung, wenn Modellgrenzen zu Korrekturen führen.</w:t>
      </w:r>
    </w:p>
    <w:p/>
    <w:p>
      <w:r>
        <w:t>Der zweite Mechanismus ist Nichtkompensation. Gute technische Effizienz darf keine schweren Schäden verdecken. Ein schnelles KI-System mit diskriminierenden Ergebnissen bleibt problematisch. Ein DPP mit guter CO2-Bilanz, aber nicht prüfbarer Lieferkette bleibt unvollständig. Ein Datenraum mit hoher Datendichte, aber fehlendem Rechtsschutz bleibt riskant.</w:t>
      </w:r>
    </w:p>
    <w:p/>
    <w:p>
      <w:r>
        <w:t>5. Datenarchitektur</w:t>
      </w:r>
    </w:p>
    <w:p/>
    <w:p>
      <w:r>
        <w:t>Die Datenarchitektur muss Quellen, Semantik, Rollen, Rechte, Schnittstellen, Prüfstatus, Datenqualitätsklassen und Versionierung enthalten. Sie darf nicht nur die Daten selbst speichern, sondern muss erklären, woher sie stammen, wer sie geprüft hat, wie aktuell sie sind, welche Unsicherheiten bestehen und welche Entscheidung sie beeinflussen dürfen.</w:t>
      </w:r>
    </w:p>
    <w:p/>
    <w:p>
      <w:r>
        <w:t>Für kleinere Akteure braucht es abgestufte Prüftiefe. Gleiche Grundlogik bedeutet nicht gleiche Berichtslast. Kleine Unternehmen, Kommunen oder Vereine benötigen Standardwerte, Hilfstools, Sammelprüfungen und Beratungsangebote. Sonst erzeugt die Wirkungsarchitektur neue Ungleichheit.</w:t>
      </w:r>
    </w:p>
    <w:p/>
    <w:p>
      <w:r>
        <w:t>Datenminimierung bleibt Pflicht. Die WÖk benötigt Wirkungsdaten, keine Totalerfassung. Wo personenbezogene Daten betroffen sind, gelten Zweckbindung, Schutz, Löschung, Pseudonymisierung, Zugriffsbeschränkung und Rechtsschutz. Die Architektur muss beweisen, dass sie mit möglichst wenig Eingriff möglichst hohe Systemwirkung erzielt.</w:t>
      </w:r>
    </w:p>
    <w:p/>
    <w:p>
      <w:r>
        <w:t>6. Indikatoren und Scorelogik</w:t>
      </w:r>
    </w:p>
    <w:p/>
    <w:p>
      <w:r>
        <w:t>Mögliche Indikatoren für Digitale Öffentlichkeit als Wirkungsraum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
      <w:r>
        <w:t>Die Indikatoren sollten nicht isoliert verwendet werden. Ein hoher Interoperabilitätsgrad ist wertlos, wenn Daten falsch sind. Eine hohe KI-Genauigkeit ist wertlos, wenn Betroffene keine Entscheidung anfechten können. Eine niedrige Wiederherstellungszeit ist unzureichend, wenn Datenintegrität nicht gesichert ist.</w:t>
      </w:r>
    </w:p>
    <w:p/>
    <w:p>
      <w:r>
        <w:t>Deshalb braucht jedes Detailkonzept einen Mindestindikatorensatz: Datenherkunft, Datenqualität, Prüfstatus, Rechtsschutz, Zugänglichkeit, Nutzbarkeit, Korrekturweg, Energie- und Ressourcenwirkung, Sicherheitsniveau und demokratische Kontrollfähigkeit. Für jede Anwendung werden die relevanten Unterindikatoren ausgewählt.</w:t>
      </w:r>
    </w:p>
    <w:p/>
    <w:p>
      <w:r>
        <w:t>7. Beispielhafte Anwendung</w:t>
      </w:r>
    </w:p>
    <w:p/>
    <w:p>
      <w:r>
        <w:t>Ein Beispiel: Eine Kommune, ein Unternehmen oder eine öffentliche Beschaffung nutzt ein digitales Dashboard zu Digitale Öffentlichkeit als Wirkungsraum. In einer oberflächlichen Digitalisierungslogik zählt, ob das Dashboard modern aussieht und Daten zusammenführt. In der Wirkungsökonomie zählt, ob Diskursqualität dadurch besser gesteuert wird: Werden Risiken früher erkannt? Werden Betroffene geschützt? Sinkt Bürokratie? Werden Entscheidungen erklärbar? Gibt es analoge Ausweichwege? Können falsche Daten korrigiert werden? Wird die Wirkung öffentlich verständlich?</w:t>
      </w:r>
    </w:p>
    <w:p/>
    <w:p>
      <w:r>
        <w:t>Zweiter Anwendungsfall: Ein Unternehmen nutzt die Architektur für Lieferketten. In der alten Logik werden Lieferantendaten gesammelt, um Fragebögen zu erfüllen. In der Wirkungsökonomie werden sie in Beschaffung, Risiko, Finanzierung, Produktentwicklung und Verbesserungspfade zurückgeführt. Lieferant:innen mit schwacher Datenlage werden nicht automatisch ausgeschlossen, sondern erhalten klare Verbesserungspfade, sofern keine roten Linien verletzt sind.</w:t>
      </w:r>
    </w:p>
    <w:p/>
    <w:p>
      <w:r>
        <w:t>Dritter Anwendungsfall: Eine öffentliche Stelle nutzt digitale Prüfungen in Förderprogrammen. Das System darf nicht nur Betrugsrisiken reduzieren, sondern muss Zugänglichkeit, Fehlerkorrektur und Widerspruch sichern. Sonst wird Effizienz zur Zugangshürde.</w:t>
      </w:r>
    </w:p>
    <w:p/>
    <w:p>
      <w:r>
        <w:t>8. Governance und Verantwortung</w:t>
      </w:r>
    </w:p>
    <w:p/>
    <w:p>
      <w:r>
        <w:t>Verantwortung bleibt menschlich, organisatorisch und institutionell. Digitale Systeme können Vorschläge machen, Muster erkennen oder Prüfpfade dokumentieren. Sie tragen aber keine Verantwortung. Verantwortlich sind Anbieter, Betreiber, Auftraggeber, Prüfer:innen, Behörden und politische Instanzen.</w:t>
      </w:r>
    </w:p>
    <w:p/>
    <w:p>
      <w:r>
        <w:t>Governance braucht klare Rollen: Datenerzeuger, Datenhalter, Datenprüfer, Datenraum-Betreiber, öffentliche Aufsicht, Wirkungsrat, Betroffene, Nutzer:innen und Beschwerdestellen. Jede Rolle braucht Rechte und Pflichten. Ohne Rollenmodell wird Datenraum zu Machtkonzentration.</w:t>
      </w:r>
    </w:p>
    <w:p/>
    <w:p>
      <w:r>
        <w:t>Auch Haftung muss geklärt werden. Wenn ein Fehler im Datenraum zu falscher Bewertung führt, braucht es Korrektur und Verantwortlichkeit. Wenn ein KI-System diskriminiert, muss der Betreiber nicht auf das Modell zeigen können. Wenn ein Produktpass manipuliert wird, muss die Prüfkette rekonstruierbar sein.</w:t>
      </w:r>
    </w:p>
    <w:p/>
    <w:p>
      <w:r>
        <w:t>9. Zielkonflikte</w:t>
      </w:r>
    </w:p>
    <w:p/>
    <w:p>
      <w:r>
        <w:t>Zielkonflikte sind unvermeidbar. Transparenz kann mit Geschäftsgeheimnissen kollidieren. Datenzugang kann Datenschutz berühren. Automatisierung kann Effizienz erhöhen und Rechtsschutz schwächen. Cybersicherheit kann Nutzbarkeit erschweren. Plattformregulierung kann Desinformation begrenzen und Meinungsfreiheit berühren.</w:t>
      </w:r>
    </w:p>
    <w:p/>
    <w:p>
      <w:r>
        <w:t>Die Wirkungsökonomie löst diese Konflikte nicht durch Behauptung. Sie ordnet sie. Jeder Zielkonflikt braucht eine dokumentierte Abwägung, einen Schutzmechanismus, eine Evaluationspflicht und eine Möglichkeit zur Korrektur. Politische Entscheidung bleibt politisch, aber sie wird wirkungsinformierter.</w:t>
      </w:r>
    </w:p>
    <w:p/>
    <w:p>
      <w:r>
        <w:t>Wichtig ist, dass Zielkonflikte nicht als Ausrede für Nicht-Handeln dienen. Auch Nicht-Handeln erzeugt Wirkung: unsichtbare Lieferkettenrisiken, unklare KI-Haftung, wachsende Plattformmacht oder schwache Cyberresilienz.</w:t>
      </w:r>
    </w:p>
    <w:p/>
    <w:p>
      <w:r>
        <w:t>10. Umsetzungspfad</w:t>
      </w:r>
    </w:p>
    <w:p/>
    <w:p>
      <w:r>
        <w:t>Phase 1: Wirkungsraum und Rechtsrahmen klären. Phase 2: Datenquellen, Datenqualität und Rollen definieren. Phase 3: Prototyp mit begrenztem Anwendungsfall bauen. Phase 4: Audit, Betroffenenfeedback und Nebenwirkungsanalyse. Phase 5: öffentliche Dokumentation. Phase 6: Skalierung mit Korrekturschleifen.</w:t>
      </w:r>
    </w:p>
    <w:p/>
    <w:p>
      <w:r>
        <w:t>Die Pilotierung sollte dort beginnen, wo Nutzen hoch und Risiken beherrschbar sind: DPP-Pilotprodukte, kommunale Beschaffung, öffentliche Förderprogramme, Lieferkettenmonitoring, Gebäudedaten, Energieinfrastruktur oder freiwillige Unternehmensscorecards. Kritische Bereiche wie Gesundheit, soziale Sicherung, Justiz oder Migration brauchen besonders strenge Schutzstandards.</w:t>
      </w:r>
    </w:p>
    <w:p/>
    <w:p>
      <w:r>
        <w:t>Die Umsetzung braucht Schulung. Wirkungskompetenz ist nicht nur ein technisches Thema. Verwaltungen, Unternehmen, Prüfer:innen, Journalist:innen und Bürger:innen müssen verstehen, was ein Score aussagt und was nicht, wo Unsicherheit liegt und wie Korrektur funktioniert.</w:t>
      </w:r>
    </w:p>
    <w:p/>
    <w:p>
      <w:r>
        <w:t>11. Berechnungslogik und Datenformel</w:t>
      </w:r>
    </w:p>
    <w:p/>
    <w:p>
      <w:r>
        <w:t>Die Bewertungslogik kann nicht aus einer einzigen Zahl bestehen. Sie verbindet Mindestanforderungen, rote Linien, Datenqualitätsklassen und Kontextindikatoren. Eine vereinfachte Arbeitsformel lautet: Wirkungswert = geprüfte Zustandsveränderung mal Datenqualität mal Relevanz im Wirkungsraum, begrenzt durch rote Linien und Nichtkompensation. Diese Formel ist keine starre Mathematik, sondern eine transparente Struktur, um Scheingenauigkeit zu vermeiden.</w:t>
      </w:r>
    </w:p>
    <w:p/>
    <w:p>
      <w:r>
        <w:t>Für den Fachbereich {title} muss jede Bewertung dokumentieren, welche Indikatoren genutzt wurden, welche Daten fehlen, welche Unsicherheit besteht und welche Entscheidung an die Bewertung gekoppelt ist. Ein hoher Wert ist nur belastbar, wenn die Datenquelle prüfbar ist. Ein niedriger Wert muss einen Verbesserungspfad auslösen, sofern keine rote Linie verletzt ist.</w:t>
      </w:r>
    </w:p>
    <w:p/>
    <w:p>
      <w:r>
        <w:t>Die Reverse Merit Order schützt vor Schönrechnung. Ein digitales System darf nicht als positiv gelten, wenn es zwar Effizienz erzeugt, aber Rechtsschutz ausschließt, Diskriminierung automatisiert, Daten unprüfbar macht oder Cyberrisiken ignoriert.</w:t>
      </w:r>
    </w:p>
    <w:p/>
    <w:p>
      <w:r>
        <w:t>12. Datenquellen im Detail</w:t>
      </w:r>
    </w:p>
    <w:p/>
    <w:p>
      <w:r>
        <w:t>Relevante Datenquellen sind technische Dokumentationen, Auditberichte, Produktpassdaten, Schnittstellenprotokolle, Sicherheitsberichte, KI-Model-Cards, Datenblätter, Impact Assessments, öffentliche Statistiken, Lieferkettendaten, Beschaffungsdaten, Fördermitteldaten, Nutzungsfeedback und wissenschaftliche Evaluationen.</w:t>
      </w:r>
    </w:p>
    <w:p/>
    <w:p>
      <w:r>
        <w:t>Diese Quellen müssen in Datenqualitätsklassen geordnet werden. Klasse A beschreibt unabhängig geprüfte, aktuelle und maschinenlesbare Daten. Klasse B beschreibt plausibilisierte Daten mit begrenzter Prüfung. Klasse C beschreibt Selbstauskünfte oder historische Daten. Klasse D beschreibt Schätzung oder fehlende Daten. Die Bewertung muss offen zeigen, auf welcher Klasse sie beruht.</w:t>
      </w:r>
    </w:p>
    <w:p/>
    <w:p>
      <w:r>
        <w:t>Datenquellen brauchen Verantwortliche. Wer Daten liefert, wer sie prüft, wer sie verändert und wer sie nutzt, muss nachvollziehbar sein. Ohne Verantwortlichkeit entsteht keine Wirkungsarchitektur, sondern eine Datenkulisse.</w:t>
      </w:r>
    </w:p>
    <w:p/>
    <w:p>
      <w:r>
        <w:t>13. Rollenverteilung</w:t>
      </w:r>
    </w:p>
    <w:p/>
    <w:p>
      <w:r>
        <w:t>Die Rollenverteilung umfasst Betreiber, Datenerzeuger, Prüfer:innen, Aufsicht, Betroffene, Nutzer:innen, Forschung und politische Instanzen. Jede Rolle braucht Rechte, Pflichten und Grenzen. Betreiber dürfen nicht zugleich alleinige Prüfer ihrer eigenen Wirkung sein. Prüfer:innen brauchen Zugang, aber keine unnötige Datenmacht. Nutzer:innen brauchen verständliche Informationen. Betroffene brauchen Rechtsschutz.</w:t>
      </w:r>
    </w:p>
    <w:p/>
    <w:p>
      <w:r>
        <w:t>Für Unternehmen bedeutet das: Datenverantwortung gehört in Governance, Risiko, Beschaffung, Produktentwicklung und Compliance. Für Kommunen bedeutet es: Datenräume brauchen Verwaltungszuständigkeit, Datenschutz, Sozialraumwissen und Beteiligung. Für den Staat bedeutet es: Standards müssen öffentlich sein, damit sie nicht von einzelnen Plattformen oder Konzernen kontrolliert werden.</w:t>
      </w:r>
    </w:p>
    <w:p/>
    <w:p>
      <w:r>
        <w:t>Die Rollenverteilung verhindert, dass digitale Infrastruktur politisch unsichtbar wird. Wer Wirkung steuert, übt Macht aus. Diese Macht muss demokratisch begrenzt und fachlich geprüft werden.</w:t>
      </w:r>
    </w:p>
    <w:p/>
    <w:p>
      <w:r>
        <w:t>14. Praxisbeispiel 1 - Öffentliche Beschaffung</w:t>
      </w:r>
    </w:p>
    <w:p/>
    <w:p>
      <w:r>
        <w:t>Eine Kommune beschafft digitale Geräte, Energieanlagen oder Bauprodukte. In der alten Logik zählen Preis, Lieferfähigkeit und formale Anforderungen. In der Wirkungsökonomie werden Produktpassdaten, Reparierbarkeit, Cyberresilienz, Lieferkettenrisiken, Energiebedarf, Datenqualität und Nutzungsdauer einbezogen.</w:t>
      </w:r>
    </w:p>
    <w:p/>
    <w:p>
      <w:r>
        <w:t>Der Nutzen liegt nicht in Bürokratie, sondern in besseren Entscheidungen. Ein günstiges Produkt kann teuer werden, wenn es kurze Lebensdauer, Sicherheitsrisiken oder schlechte Reparierbarkeit hat. Ein teureres Produkt kann positive Netto-Wirkung erzeugen, wenn es langlebig, sicher, reparierbar und emissionsarm ist.</w:t>
      </w:r>
    </w:p>
    <w:p/>
    <w:p>
      <w:r>
        <w:t>Das Beispiel zeigt, dass digitale Wirkungsdaten nicht nur Nachhaltigkeitsberichte füllen. Sie verändern Beschaffung, Lebenszykluskosten, Risiko und öffentliche Verantwortung.</w:t>
      </w:r>
    </w:p>
    <w:p/>
    <w:p>
      <w:r>
        <w:t>15. Praxisbeispiel 2 - Unternehmen und Lieferkette</w:t>
      </w:r>
    </w:p>
    <w:p/>
    <w:p>
      <w:r>
        <w:t>Ein Unternehmen will Lieferkettenrisiken besser steuern. Es sammelt nicht nur Zertifikate, sondern verbindet Produktpässe, Lieferantendaten, WÖk-IDs, Auditstatus und Verbesserungsmaßnahmen. Aus Daten wird ein Wirkpfad: Risiko erkennen, Lieferant unterstützen, Produkt verbessern, Finanzierung sichern, Kund:innen informieren.</w:t>
      </w:r>
    </w:p>
    <w:p/>
    <w:p>
      <w:r>
        <w:t>Die Wirkung entsteht erst, wenn die Daten in Einkauf, Produktentwicklung, Finanzierung und Management zurückkehren. Ein Datenraum ohne Rückkopplung wäre nur ein weiteres Archiv. Ein Datenraum mit Rückkopplung verändert Handlungen.</w:t>
      </w:r>
    </w:p>
    <w:p/>
    <w:p>
      <w:r>
        <w:t>Auch hier gilt Schutz vor Ausschluss: Kleine Lieferant:innen dürfen nicht automatisch verdrängt werden, nur weil ihre Datenqualität niedriger ist. Sie brauchen Übergangsfristen und Unterstützung, solange keine schweren roten Linien verletzt sind.</w:t>
      </w:r>
    </w:p>
    <w:p/>
    <w:p>
      <w:r>
        <w:t>16. Praxisbeispiel 3 - Bürger:innen und Wirkungsscanner</w:t>
      </w:r>
    </w:p>
    <w:p/>
    <w:p>
      <w:r>
        <w:t>Bürger:innen können nicht vor jedem Kauf eine Lebenszyklusanalyse lesen. Der Wirkungsscanner übersetzt komplexe Produktdaten in verständliche Signale. Er zeigt Wirkungsklasse, Datenqualität, wichtigste Risiken, Verbesserungsoptionen und Unsicherheit.</w:t>
      </w:r>
    </w:p>
    <w:p/>
    <w:p>
      <w:r>
        <w:t>Der Scanner darf keine Menschen bewerten. Er bewertet Produkte, Angebote oder öffentliche Maßnahmen. Er darf nicht tracken, wer was kauft, um daraus Personenprofile zu bauen. Die Wirkungsökonomie trennt Produktwirkung von Personenbewertung.</w:t>
      </w:r>
    </w:p>
    <w:p/>
    <w:p>
      <w:r>
        <w:t>Damit stärkt der Scanner Freiheit. Menschen erhalten bessere Informationen, ohne moralisch überfordert oder überwacht zu werden.</w:t>
      </w:r>
    </w:p>
    <w:p/>
    <w:p>
      <w:r>
        <w:t>17. Risikomatrix</w:t>
      </w:r>
    </w:p>
    <w:p/>
    <w:p>
      <w:r>
        <w:t>Die wichtigsten Risiken sind Datenmanipulation, Scheingenauigkeit, zentrale Datenmacht, Diskriminierung, Cyberangriffe, falsche Automatisierung, Überlastung kleiner Akteure, unklare Haftung und politische Vereinnahmung. Jedes Risiko braucht Gegenmaßnahmen.</w:t>
      </w:r>
    </w:p>
    <w:p/>
    <w:p>
      <w:r>
        <w:t>Datenmanipulation wird durch Audit-Trails, Signaturen und unabhängige Prüfung begrenzt. Scheingenauigkeit wird durch Unsicherheitsklassen begrenzt. Datenmacht wird durch föderierte Architektur und Rollenrechte begrenzt. Diskriminierung wird durch Fairnessprüfungen und Widerspruch begrenzt. Cyberrisiken werden durch Resilienzstandards begrenzt.</w:t>
      </w:r>
    </w:p>
    <w:p/>
    <w:p>
      <w:r>
        <w:t>Die Risikomatrix gehört auf die Website, weil sie Vertrauen schafft. Ein System, das seine eigenen Risiken offenlegt, wirkt glaubwürdiger als ein System, das technische Perfektion behauptet.</w:t>
      </w:r>
    </w:p>
    <w:p/>
    <w:p>
      <w:r>
        <w:t>18. Finanzsystem, Versicherung und Kapitalzugang</w:t>
      </w:r>
    </w:p>
    <w:p/>
    <w:p>
      <w:r>
        <w:t>Rang 17 ist auch für Banken, Versicherungen und Investoren relevant. Wirkungsdaten sind Risikodaten. Wer Daten zu Emissionen, Lieferketten, Cyberresilienz, Wasserstress, Reparierbarkeit, KI-Governance oder Plattformrisiken sichtbar macht, verändert Kreditprüfung, Versicherbarkeit und Kapitalzugang.</w:t>
      </w:r>
    </w:p>
    <w:p/>
    <w:p>
      <w:r>
        <w:t>Positive Wirkung kann Finanzierungskosten senken, wenn Risiken sinken und Geschäftsmodelle resilienter werden. Negative Wirkung kann Risikoaufschläge erzeugen. Unklare Daten können zu Prüfauflagen führen. Damit wird Digitalisierung zur Brücke zwischen Wirkung und Finanzsystem.</w:t>
      </w:r>
    </w:p>
    <w:p/>
    <w:p>
      <w:r>
        <w:t>Diese Logik darf nicht zur automatischen Kapitalbestrafung kleiner Akteure führen. Deshalb braucht es Übergang, Beratung, Standardwerte und proportionale Prüfungen.</w:t>
      </w:r>
    </w:p>
    <w:p/>
    <w:p>
      <w:r>
        <w:t>19. Evaluation und Korrektur</w:t>
      </w:r>
    </w:p>
    <w:p/>
    <w:p>
      <w:r>
        <w:t>Jede digitale Wirkungsarchitektur muss regelmäßig evaluiert werden. Evaluation fragt nicht nur, ob das System genutzt wird, sondern ob es Zustände verbessert: bessere Datenqualität, weniger Bürokratie, schnellere Korrektur, weniger Diskriminierung, höhere Resilienz, bessere Beschaffung, mehr Vertrauen.</w:t>
      </w:r>
    </w:p>
    <w:p/>
    <w:p>
      <w:r>
        <w:t>Korrektur ist Pflicht. Wenn ein Indikator falsche Anreize setzt, muss er angepasst werden. Wenn ein Modell diskriminiert, muss es gestoppt oder überarbeitet werden. Wenn ein Datenraum Macht konzentriert, müssen Rollen und Rechte verändert werden.</w:t>
      </w:r>
    </w:p>
    <w:p/>
    <w:p>
      <w:r>
        <w:t>Versionierung ist kein Nebenthema. Jede Änderung an Scorecards, WÖk-IDs, Datenklassen oder Bewertungsschwellen muss nachvollziehbar sein. Nur so bleibt demokratische Kontrolle möglich.</w:t>
      </w:r>
    </w:p>
    <w:p/>
    <w:p>
      <w:r>
        <w:t>20. Politische Anschlussfähigkeit</w:t>
      </w:r>
    </w:p>
    <w:p/>
    <w:p>
      <w:r>
        <w:t>Die Wirkungsökonomie liefert keinen fertigen Parteiprogrammtext und keine technokratische Steuerungsmaschine. Sie liefert einen Bewertungs- und Steuerungsrahmen. Parteien, Parlamente, Verwaltungen, Unternehmen und Zivilgesellschaft behalten Ausgestaltungsspielraum. Entscheidend ist, ob digitale Regeln, KI-Systeme, Datenräume, Plattformen und Produktpässe überprüfbar positive Netto-Wirkung für Mensch, Planet und Demokratie erzeugen. Digitale Wirkungssteuerung darf keine private Lebensführung überwachen, keine Menschen klassifizieren, keine Gesinnung messen und keine Social-Credit-Logik erzeugen. Bewertet werden Produkte, Organisationen, Systeme, Prozesse, Kapitalflüsse, öffentliche Maßnahmen und Infrastrukturen. Wo Menschen betroffen sind, gelten Datenschutz, Rechtsschutz, Widerspruch, Transparenz und menschliche Entscheidungspflicht.</w:t>
      </w:r>
    </w:p>
    <w:p/>
    <w:p>
      <w:r>
        <w:t>21. SDG-/SDG+-Bezug</w:t>
      </w:r>
    </w:p>
    <w:p/>
    <w:p>
      <w:r>
        <w:t>Rang 17 verbindet besonders SDG 4, SDG 8, SDG 9, SDG 10, SDG 12, SDG 13, SDG 16 und SDG 17. Digitalisierung kann Bildung, Arbeit, Infrastruktur, nachhaltige Produktion, Klimatransparenz, starke Institutionen und Partnerschaften unterstützen. Dieselben Systeme können diese Ziele aber auch schwächen, wenn sie Ausschluss, Überwachung, Desinformation, Machtkonzentration, Energieverschwendung oder manipulative Plattformlogiken verstärken. SDG+ ist keine UN-Kategorie, sondern eine transparente Erweiterung der Wirkungsökonomie für Demokratiequalität, Medienqualität, Rechtsstaatlichkeit, Diskursfähigkeit, institutionelles Vertrauen, gesellschaftlichen Zusammenhalt, digitale Selbstbestimmung, algorithmische Fairness und Schutz vor Desinformation.</w:t>
      </w:r>
    </w:p>
    <w:p/>
    <w:p>
      <w:r>
        <w:t>22. Website- und Downloadfassung</w:t>
      </w:r>
    </w:p>
    <w:p/>
    <w:p>
      <w:r>
        <w:t>Die Websitefassung zu Plattformlogik und Resonanzräume muss vollständig online lesbar sein. Sie braucht ein mobil funktionierendes Inhaltsverzeichnis, Abschnitte mit Ankerlinks, Downloadbuttons für PDF und DOCX, Druckfunktion, Glossarlinks, Quellenblock und Querverlinkungen zu Staat, Recht &amp; Demokratie, Medien &amp; Öffentlichkeit, Sicherheit &amp; Resilienz, Wirtschaft &amp; Unternehmen, Produkte &amp; Konsum und Impact Controlling.</w:t>
      </w:r>
    </w:p>
    <w:p/>
    <w:p>
      <w:r>
        <w:t>23. Quellenrahmen</w:t>
      </w:r>
    </w:p>
    <w:p/>
    <w:p>
      <w:r>
        <w:t>Der externe Anschlussrahmen umfasst den EU AI Act, den Digital Product Passport im Rahmen der ESPR, Data Act, Data Governance Act, Cyber Resilience Act, NIST AI RMF, NIST Cybersecurity Framework 2.0 und die UN Agenda 2030. Diese Quellen liefern regulatorische, technische und normative Anschlussstellen. Sie ersetzen nicht die Wirkungslogik, sondern werden in der Wirkungsökonomie als Daten-, Rechts- und Governance-Bezugspunkte genutzt.</w:t>
      </w:r>
    </w:p>
    <w:p/>
    <w:p>
      <w:r>
        <w:t>Quellen und Anschlussstellen</w:t>
      </w:r>
    </w:p>
    <w:p>
      <w:r>
        <w:t>Interne Quellen</w:t>
      </w:r>
    </w:p>
    <w:p>
      <w:r>
        <w:t>- Natalie Weber: Führender Begriffsleitfaden der Wirkungsökonomie, Version 1.0, Stand 21. Mai 2026.</w:t>
      </w:r>
    </w:p>
    <w:p>
      <w:r>
        <w:t>- Natalie Weber: Die neue Ordnung des Wohlstands. Das Standardwerk der Wirkungsökonomie, Manuskriptfassung 2026, Teil XIII - Digitalisierung, KI und Wirkungsdatenräume.</w:t>
      </w:r>
    </w:p>
    <w:p>
      <w:r>
        <w:t>- Natalie Weber: Systemmodell der Wirkungsökonomie. Die systemische Ordnungskarte Mensch-Planet-Demokratie, 2025.</w:t>
      </w:r>
    </w:p>
    <w:p>
      <w:r>
        <w:t>- Natalie Weber: Technische Leitlinien zum Wirkungssteuergesetz (WUStG), Vollversion Extended, August 2025.</w:t>
      </w:r>
    </w:p>
    <w:p>
      <w:r>
        <w:t>- Natalie Weber: WP Produkte - Produktbesteuerung durch Wirkung, 2025.</w:t>
      </w:r>
    </w:p>
    <w:p>
      <w:r>
        <w:t>- Natalie Weber: Wirkungsoekonomie in der Lieferkette, September 2025.</w:t>
      </w:r>
    </w:p>
    <w:p>
      <w:r>
        <w:t>Externe Anschlussstellen</w:t>
      </w:r>
    </w:p>
    <w:p>
      <w:r>
        <w:t>- European Commission: AI Act - Shaping Europe's digital future. Offizielle Informationen zum EU AI Act, Inkrafttreten 1. August 2024, stufenweise Anwendung bis 2026 und GPAI-Pflichten ab 2025.</w:t>
      </w:r>
    </w:p>
    <w:p>
      <w:r>
        <w:t>- European Commission: Digital Product Passport unter der Ecodesign for Sustainable Products Regulation (ESPR), Informationen 2024/2025.</w:t>
      </w:r>
    </w:p>
    <w:p>
      <w:r>
        <w:t>- EUR-Lex: Regulation (EU) 2023/2854 - Data Act, harmonised rules on fair access to and use of data.</w:t>
      </w:r>
    </w:p>
    <w:p>
      <w:r>
        <w:t>- EUR-Lex: Regulation (EU) 2022/868 - Data Governance Act, European data governance and common European data spaces.</w:t>
      </w:r>
    </w:p>
    <w:p>
      <w:r>
        <w:t>- EUR-Lex: Regulation (EU) 2024/2847 - Cyber Resilience Act, horizontal cybersecurity requirements for products with digital elements.</w:t>
      </w:r>
    </w:p>
    <w:p>
      <w:r>
        <w:t>- NIST: Artificial Intelligence Risk Management Framework, 2023; NIST Cybersecurity Framework 2.0, 2024.</w:t>
      </w:r>
    </w:p>
    <w:p>
      <w:r>
        <w:t>- United Nations: Transforming our world - The 2030 Agenda for Sustainable Development and Sustainable Development Goals.</w:t>
      </w:r>
    </w:p>
    <w:p/>
    <w:p>
      <w:r>
        <w:t>Detailkonzept: Wirkungsscanner und Bürger:innen-Instrumente</w:t>
      </w:r>
    </w:p>
    <w:p/>
    <w:p>
      <w:r>
        <w:t>Detailkonzept - Wirkungsscanner und Bürger:innen-Instrumente</w:t>
      </w:r>
    </w:p>
    <w:p/>
    <w:p>
      <w:r>
        <w:t>Übersetzung von Scorecards, DPP-Daten und Unsicherheiten in verständliche Signale</w:t>
      </w:r>
    </w:p>
    <w:p/>
    <w:p>
      <w:r>
        <w:t>Kurzfassung</w:t>
      </w:r>
    </w:p>
    <w:p>
      <w:r>
        <w:t>Langfassung zu Wirkungsscanner und Bürger:innen-Instrumente</w:t>
      </w:r>
    </w:p>
    <w:p/>
    <w:p>
      <w:r>
        <w:t>Inhaltsverzeichnis</w:t>
      </w:r>
    </w:p>
    <w:p>
      <w:r>
        <w:t>1. Executive Summary</w:t>
      </w:r>
    </w:p>
    <w:p>
      <w:r>
        <w:t>2. Ausgangsproblem</w:t>
      </w:r>
    </w:p>
    <w:p>
      <w:r>
        <w:t>3. Wirkungsraum</w:t>
      </w:r>
    </w:p>
    <w:p>
      <w:r>
        <w:t>4. Wirkungsmechanismen</w:t>
      </w:r>
    </w:p>
    <w:p>
      <w:r>
        <w:t>5. Datenarchitektur</w:t>
      </w:r>
    </w:p>
    <w:p>
      <w:r>
        <w:t>6. Indikatoren und Scorelogik</w:t>
      </w:r>
    </w:p>
    <w:p>
      <w:r>
        <w:t>7. Beispielhafte Anwendung</w:t>
      </w:r>
    </w:p>
    <w:p>
      <w:r>
        <w:t>8. Governance und Verantwortung</w:t>
      </w:r>
    </w:p>
    <w:p>
      <w:r>
        <w:t>9. Zielkonflikte</w:t>
      </w:r>
    </w:p>
    <w:p>
      <w:r>
        <w:t>10. Umsetzungspfad</w:t>
      </w:r>
    </w:p>
    <w:p>
      <w:r>
        <w:t>11. Berechnungslogik und Datenformel</w:t>
      </w:r>
    </w:p>
    <w:p>
      <w:r>
        <w:t>12. Datenquellen im Detail</w:t>
      </w:r>
    </w:p>
    <w:p>
      <w:r>
        <w:t>13. Rollenverteilung</w:t>
      </w:r>
    </w:p>
    <w:p>
      <w:r>
        <w:t>14. Praxisbeispiel 1 - Öffentliche Beschaffung</w:t>
      </w:r>
    </w:p>
    <w:p>
      <w:r>
        <w:t>15. Praxisbeispiel 2 - Unternehmen und Lieferkette</w:t>
      </w:r>
    </w:p>
    <w:p>
      <w:r>
        <w:t>16. Praxisbeispiel 3 - Bürger:innen und Wirkungsscanner</w:t>
      </w:r>
    </w:p>
    <w:p>
      <w:r>
        <w:t>17. Risikomatrix</w:t>
      </w:r>
    </w:p>
    <w:p>
      <w:r>
        <w:t>18. Finanzsystem, Versicherung und Kapitalzugang</w:t>
      </w:r>
    </w:p>
    <w:p>
      <w:r>
        <w:t>19. Evaluation und Korrektur</w:t>
      </w:r>
    </w:p>
    <w:p>
      <w:r>
        <w:t>20. Politische Anschlussfähigkeit</w:t>
      </w:r>
    </w:p>
    <w:p>
      <w:r>
        <w:t>21. SDG-/SDG+-Bezug</w:t>
      </w:r>
    </w:p>
    <w:p>
      <w:r>
        <w:t>22. Website- und Downloadfassung</w:t>
      </w:r>
    </w:p>
    <w:p>
      <w:r>
        <w:t>23. Quellenrahmen</w:t>
      </w:r>
    </w:p>
    <w:p/>
    <w:p>
      <w:r>
        <w:t>1. Executive Summary</w:t>
      </w:r>
    </w:p>
    <w:p/>
    <w:p>
      <w:r>
        <w:t>Wirkung wird in diesem Portal neutral und relational verwendet. Wirkung ist die tatsächliche Veränderung von Zuständen. Sie kann positiv, negativ oder neutral sein. Bewertet wird am Referenzrahmen der SDGs, der Agenda 2030 und SDG+. Ziel der Wirkungsökonomie ist positive Netto-Wirkung für Mensch, Planet und Demokratie. Digitalisierung, KI und Datenräume werden deshalb nicht nach Neuheitsgrad, Marktwert oder Geschwindigkeit bewertet, sondern danach, ob sie bessere Wahrnehmung, Rückkopplung, Lernfähigkeit, Rechtsschutz, Transparenz und demokratische Kontrolle ermöglichen.</w:t>
      </w:r>
    </w:p>
    <w:p/>
    <w:p>
      <w:r>
        <w:t>Dieses Detailkonzept behandelt Wirkungsscanner und Bürger:innen-Instrumente als Fachunterbereich von Rang 17. Es ist eine Langfassung für Website, Akademie, Download und politische Anschlussfähigkeit. Der Fokus liegt auf Übersetzung von Scorecards, DPP-Daten und Unsicherheiten in verständliche Signale.</w:t>
      </w:r>
    </w:p>
    <w:p/>
    <w:p>
      <w:r>
        <w:t>2. Ausgangsproblem</w:t>
      </w:r>
    </w:p>
    <w:p/>
    <w:p>
      <w:r>
        <w:t>Produktwirkung verständlich machen ohne private Lebensführung zu überwachen wird häufig zu eng verstanden. Entweder erscheint es als technisches Tool, als Compliance-Pflicht oder als Innovationsversprechen. Für die Wirkungsökonomie reicht das nicht. Der zentrale Maßstab ist, ob Produktwirkung verständlich machen ohne private Lebensführung zu überwachen Wirkungsblindheit reduziert oder verstärkt.</w:t>
      </w:r>
    </w:p>
    <w:p/>
    <w:p>
      <w:r>
        <w:t>Die typische Fehlsteuerung entsteht, wenn Daten gesammelt werden, ohne Entscheidungsfolgen zu verändern. Dann entstehen Berichte, Dashboards und Kennzahlen, aber keine Rückkopplung. Eine zweite Fehlsteuerung entsteht, wenn automatische Systeme Entscheidungen treffen oder vorbereiten, ohne dass Verantwortung, Widerspruch und Korrektur klar geregelt sind.</w:t>
      </w:r>
    </w:p>
    <w:p/>
    <w:p>
      <w:r>
        <w:t>Dritte Fehlsteuerung ist die Scheingenauigkeit. Digitale Daten wirken präzise, können aber lückenhaft, ungleich, veraltet, manipuliert oder aus falschen Anreizen entstanden sein. Deshalb braucht dieses Detailkonzept nicht nur Technik, sondern Datenqualität, Governance und Schutzmechanismen.</w:t>
      </w:r>
    </w:p>
    <w:p/>
    <w:p>
      <w:r>
        <w:t>3. Wirkungsraum</w:t>
      </w:r>
    </w:p>
    <w:p/>
    <w:p>
      <w:r>
        <w:t>Produktwirkung verständlich machen ohne private Lebensführung zu überwachen muss in der Wirkungsökonomie nicht nur technisch, sondern systemisch gelesen werden. Der Aspekt Verständlichkeit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p>
      <w:r>
        <w:t>Der Wirkungsraum umfasst direkte und indirekte Empfänger:innen: Unternehmen, Verwaltungen, Prüfer:innen, Bürger:innen, Verbraucher:innen, Lieferketten, Kommunen, Kapitalgeber, Versicherungen, Forschung, Medien und künftige Generationen. Auch Nicht-Handeln wirkt: Wenn Daten nicht verbunden werden, bleiben Schäden unsichtbar; wenn Rechte fehlen, wird Transparenz zur Machtasymmetrie.</w:t>
      </w:r>
    </w:p>
    <w:p/>
    <w:p>
      <w:r>
        <w:t>Wirkung kann verzögert eintreten. Ein fehlerhaftes Register erzeugt vielleicht zunächst nur kleine Unstimmigkeiten, kann später aber falsche Förderung, falsche Steuerklasse, falsche Kreditentscheidung oder falsches öffentliches Vertrauen erzeugen. Deshalb braucht Rang 17 nicht nur Output-Kennzahlen, sondern Frühwarn- und Resilienzindikatoren.</w:t>
      </w:r>
    </w:p>
    <w:p/>
    <w:p>
      <w:r>
        <w:t>4. Wirkungsmechanismen</w:t>
      </w:r>
    </w:p>
    <w:p/>
    <w:p>
      <w:r>
        <w:t>Für Produktwirkung verständlich machen ohne private Lebensführung zu überwachen braucht Verständlichkeit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p>
      <w:r>
        <w:t>Der wichtigste Mechanismus ist Rückkopplung. Daten müssen nicht nur gesammelt, sondern in Entscheidungskontexte zurückgeführt werden. Ein Produktpass verändert erst dann Wirkung, wenn Beschaffung, Preis, Reparatur, Recycling, Kapitalzugang oder Kund:inneninformation reagieren. Ein KI-Audit verändert erst dann Wirkung, wenn Modellgrenzen zu Korrekturen führen.</w:t>
      </w:r>
    </w:p>
    <w:p/>
    <w:p>
      <w:r>
        <w:t>Der zweite Mechanismus ist Nichtkompensation. Gute technische Effizienz darf keine schweren Schäden verdecken. Ein schnelles KI-System mit diskriminierenden Ergebnissen bleibt problematisch. Ein DPP mit guter CO2-Bilanz, aber nicht prüfbarer Lieferkette bleibt unvollständig. Ein Datenraum mit hoher Datendichte, aber fehlendem Rechtsschutz bleibt riskant.</w:t>
      </w:r>
    </w:p>
    <w:p/>
    <w:p>
      <w:r>
        <w:t>5. Datenarchitektur</w:t>
      </w:r>
    </w:p>
    <w:p/>
    <w:p>
      <w:r>
        <w:t>Die Datenarchitektur muss Quellen, Semantik, Rollen, Rechte, Schnittstellen, Prüfstatus, Datenqualitätsklassen und Versionierung enthalten. Sie darf nicht nur die Daten selbst speichern, sondern muss erklären, woher sie stammen, wer sie geprüft hat, wie aktuell sie sind, welche Unsicherheiten bestehen und welche Entscheidung sie beeinflussen dürfen.</w:t>
      </w:r>
    </w:p>
    <w:p/>
    <w:p>
      <w:r>
        <w:t>Für kleinere Akteure braucht es abgestufte Prüftiefe. Gleiche Grundlogik bedeutet nicht gleiche Berichtslast. Kleine Unternehmen, Kommunen oder Vereine benötigen Standardwerte, Hilfstools, Sammelprüfungen und Beratungsangebote. Sonst erzeugt die Wirkungsarchitektur neue Ungleichheit.</w:t>
      </w:r>
    </w:p>
    <w:p/>
    <w:p>
      <w:r>
        <w:t>Datenminimierung bleibt Pflicht. Die WÖk benötigt Wirkungsdaten, keine Totalerfassung. Wo personenbezogene Daten betroffen sind, gelten Zweckbindung, Schutz, Löschung, Pseudonymisierung, Zugriffsbeschränkung und Rechtsschutz. Die Architektur muss beweisen, dass sie mit möglichst wenig Eingriff möglichst hohe Systemwirkung erzielt.</w:t>
      </w:r>
    </w:p>
    <w:p/>
    <w:p>
      <w:r>
        <w:t>6. Indikatoren und Scorelogik</w:t>
      </w:r>
    </w:p>
    <w:p/>
    <w:p>
      <w:r>
        <w:t>Mögliche Indikatoren für Produktwirkung verständlich machen ohne private Lebensführung zu überwachen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
      <w:r>
        <w:t>Die Indikatoren sollten nicht isoliert verwendet werden. Ein hoher Interoperabilitätsgrad ist wertlos, wenn Daten falsch sind. Eine hohe KI-Genauigkeit ist wertlos, wenn Betroffene keine Entscheidung anfechten können. Eine niedrige Wiederherstellungszeit ist unzureichend, wenn Datenintegrität nicht gesichert ist.</w:t>
      </w:r>
    </w:p>
    <w:p/>
    <w:p>
      <w:r>
        <w:t>Deshalb braucht jedes Detailkonzept einen Mindestindikatorensatz: Datenherkunft, Datenqualität, Prüfstatus, Rechtsschutz, Zugänglichkeit, Nutzbarkeit, Korrekturweg, Energie- und Ressourcenwirkung, Sicherheitsniveau und demokratische Kontrollfähigkeit. Für jede Anwendung werden die relevanten Unterindikatoren ausgewählt.</w:t>
      </w:r>
    </w:p>
    <w:p/>
    <w:p>
      <w:r>
        <w:t>7. Beispielhafte Anwendung</w:t>
      </w:r>
    </w:p>
    <w:p/>
    <w:p>
      <w:r>
        <w:t>Ein Beispiel: Eine Kommune, ein Unternehmen oder eine öffentliche Beschaffung nutzt ein digitales Dashboard zu Produktwirkung verständlich machen ohne private Lebensführung zu überwachen. In einer oberflächlichen Digitalisierungslogik zählt, ob das Dashboard modern aussieht und Daten zusammenführt. In der Wirkungsökonomie zählt, ob Verständlichkeit dadurch besser gesteuert wird: Werden Risiken früher erkannt? Werden Betroffene geschützt? Sinkt Bürokratie? Werden Entscheidungen erklärbar? Gibt es analoge Ausweichwege? Können falsche Daten korrigiert werden? Wird die Wirkung öffentlich verständlich?</w:t>
      </w:r>
    </w:p>
    <w:p/>
    <w:p>
      <w:r>
        <w:t>Zweiter Anwendungsfall: Ein Unternehmen nutzt die Architektur für Lieferketten. In der alten Logik werden Lieferantendaten gesammelt, um Fragebögen zu erfüllen. In der Wirkungsökonomie werden sie in Beschaffung, Risiko, Finanzierung, Produktentwicklung und Verbesserungspfade zurückgeführt. Lieferant:innen mit schwacher Datenlage werden nicht automatisch ausgeschlossen, sondern erhalten klare Verbesserungspfade, sofern keine roten Linien verletzt sind.</w:t>
      </w:r>
    </w:p>
    <w:p/>
    <w:p>
      <w:r>
        <w:t>Dritter Anwendungsfall: Eine öffentliche Stelle nutzt digitale Prüfungen in Förderprogrammen. Das System darf nicht nur Betrugsrisiken reduzieren, sondern muss Zugänglichkeit, Fehlerkorrektur und Widerspruch sichern. Sonst wird Effizienz zur Zugangshürde.</w:t>
      </w:r>
    </w:p>
    <w:p/>
    <w:p>
      <w:r>
        <w:t>8. Governance und Verantwortung</w:t>
      </w:r>
    </w:p>
    <w:p/>
    <w:p>
      <w:r>
        <w:t>Verantwortung bleibt menschlich, organisatorisch und institutionell. Digitale Systeme können Vorschläge machen, Muster erkennen oder Prüfpfade dokumentieren. Sie tragen aber keine Verantwortung. Verantwortlich sind Anbieter, Betreiber, Auftraggeber, Prüfer:innen, Behörden und politische Instanzen.</w:t>
      </w:r>
    </w:p>
    <w:p/>
    <w:p>
      <w:r>
        <w:t>Governance braucht klare Rollen: Datenerzeuger, Datenhalter, Datenprüfer, Datenraum-Betreiber, öffentliche Aufsicht, Wirkungsrat, Betroffene, Nutzer:innen und Beschwerdestellen. Jede Rolle braucht Rechte und Pflichten. Ohne Rollenmodell wird Datenraum zu Machtkonzentration.</w:t>
      </w:r>
    </w:p>
    <w:p/>
    <w:p>
      <w:r>
        <w:t>Auch Haftung muss geklärt werden. Wenn ein Fehler im Datenraum zu falscher Bewertung führt, braucht es Korrektur und Verantwortlichkeit. Wenn ein KI-System diskriminiert, muss der Betreiber nicht auf das Modell zeigen können. Wenn ein Produktpass manipuliert wird, muss die Prüfkette rekonstruierbar sein.</w:t>
      </w:r>
    </w:p>
    <w:p/>
    <w:p>
      <w:r>
        <w:t>9. Zielkonflikte</w:t>
      </w:r>
    </w:p>
    <w:p/>
    <w:p>
      <w:r>
        <w:t>Zielkonflikte sind unvermeidbar. Transparenz kann mit Geschäftsgeheimnissen kollidieren. Datenzugang kann Datenschutz berühren. Automatisierung kann Effizienz erhöhen und Rechtsschutz schwächen. Cybersicherheit kann Nutzbarkeit erschweren. Plattformregulierung kann Desinformation begrenzen und Meinungsfreiheit berühren.</w:t>
      </w:r>
    </w:p>
    <w:p/>
    <w:p>
      <w:r>
        <w:t>Die Wirkungsökonomie löst diese Konflikte nicht durch Behauptung. Sie ordnet sie. Jeder Zielkonflikt braucht eine dokumentierte Abwägung, einen Schutzmechanismus, eine Evaluationspflicht und eine Möglichkeit zur Korrektur. Politische Entscheidung bleibt politisch, aber sie wird wirkungsinformierter.</w:t>
      </w:r>
    </w:p>
    <w:p/>
    <w:p>
      <w:r>
        <w:t>Wichtig ist, dass Zielkonflikte nicht als Ausrede für Nicht-Handeln dienen. Auch Nicht-Handeln erzeugt Wirkung: unsichtbare Lieferkettenrisiken, unklare KI-Haftung, wachsende Plattformmacht oder schwache Cyberresilienz.</w:t>
      </w:r>
    </w:p>
    <w:p/>
    <w:p>
      <w:r>
        <w:t>10. Umsetzungspfad</w:t>
      </w:r>
    </w:p>
    <w:p/>
    <w:p>
      <w:r>
        <w:t>Phase 1: Wirkungsraum und Rechtsrahmen klären. Phase 2: Datenquellen, Datenqualität und Rollen definieren. Phase 3: Prototyp mit begrenztem Anwendungsfall bauen. Phase 4: Audit, Betroffenenfeedback und Nebenwirkungsanalyse. Phase 5: öffentliche Dokumentation. Phase 6: Skalierung mit Korrekturschleifen.</w:t>
      </w:r>
    </w:p>
    <w:p/>
    <w:p>
      <w:r>
        <w:t>Die Pilotierung sollte dort beginnen, wo Nutzen hoch und Risiken beherrschbar sind: DPP-Pilotprodukte, kommunale Beschaffung, öffentliche Förderprogramme, Lieferkettenmonitoring, Gebäudedaten, Energieinfrastruktur oder freiwillige Unternehmensscorecards. Kritische Bereiche wie Gesundheit, soziale Sicherung, Justiz oder Migration brauchen besonders strenge Schutzstandards.</w:t>
      </w:r>
    </w:p>
    <w:p/>
    <w:p>
      <w:r>
        <w:t>Die Umsetzung braucht Schulung. Wirkungskompetenz ist nicht nur ein technisches Thema. Verwaltungen, Unternehmen, Prüfer:innen, Journalist:innen und Bürger:innen müssen verstehen, was ein Score aussagt und was nicht, wo Unsicherheit liegt und wie Korrektur funktioniert.</w:t>
      </w:r>
    </w:p>
    <w:p/>
    <w:p>
      <w:r>
        <w:t>11. Berechnungslogik und Datenformel</w:t>
      </w:r>
    </w:p>
    <w:p/>
    <w:p>
      <w:r>
        <w:t>Die Bewertungslogik kann nicht aus einer einzigen Zahl bestehen. Sie verbindet Mindestanforderungen, rote Linien, Datenqualitätsklassen und Kontextindikatoren. Eine vereinfachte Arbeitsformel lautet: Wirkungswert = geprüfte Zustandsveränderung mal Datenqualität mal Relevanz im Wirkungsraum, begrenzt durch rote Linien und Nichtkompensation. Diese Formel ist keine starre Mathematik, sondern eine transparente Struktur, um Scheingenauigkeit zu vermeiden.</w:t>
      </w:r>
    </w:p>
    <w:p/>
    <w:p>
      <w:r>
        <w:t>Für den Fachbereich {title} muss jede Bewertung dokumentieren, welche Indikatoren genutzt wurden, welche Daten fehlen, welche Unsicherheit besteht und welche Entscheidung an die Bewertung gekoppelt ist. Ein hoher Wert ist nur belastbar, wenn die Datenquelle prüfbar ist. Ein niedriger Wert muss einen Verbesserungspfad auslösen, sofern keine rote Linie verletzt ist.</w:t>
      </w:r>
    </w:p>
    <w:p/>
    <w:p>
      <w:r>
        <w:t>Die Reverse Merit Order schützt vor Schönrechnung. Ein digitales System darf nicht als positiv gelten, wenn es zwar Effizienz erzeugt, aber Rechtsschutz ausschließt, Diskriminierung automatisiert, Daten unprüfbar macht oder Cyberrisiken ignoriert.</w:t>
      </w:r>
    </w:p>
    <w:p/>
    <w:p>
      <w:r>
        <w:t>12. Datenquellen im Detail</w:t>
      </w:r>
    </w:p>
    <w:p/>
    <w:p>
      <w:r>
        <w:t>Relevante Datenquellen sind technische Dokumentationen, Auditberichte, Produktpassdaten, Schnittstellenprotokolle, Sicherheitsberichte, KI-Model-Cards, Datenblätter, Impact Assessments, öffentliche Statistiken, Lieferkettendaten, Beschaffungsdaten, Fördermitteldaten, Nutzungsfeedback und wissenschaftliche Evaluationen.</w:t>
      </w:r>
    </w:p>
    <w:p/>
    <w:p>
      <w:r>
        <w:t>Diese Quellen müssen in Datenqualitätsklassen geordnet werden. Klasse A beschreibt unabhängig geprüfte, aktuelle und maschinenlesbare Daten. Klasse B beschreibt plausibilisierte Daten mit begrenzter Prüfung. Klasse C beschreibt Selbstauskünfte oder historische Daten. Klasse D beschreibt Schätzung oder fehlende Daten. Die Bewertung muss offen zeigen, auf welcher Klasse sie beruht.</w:t>
      </w:r>
    </w:p>
    <w:p/>
    <w:p>
      <w:r>
        <w:t>Datenquellen brauchen Verantwortliche. Wer Daten liefert, wer sie prüft, wer sie verändert und wer sie nutzt, muss nachvollziehbar sein. Ohne Verantwortlichkeit entsteht keine Wirkungsarchitektur, sondern eine Datenkulisse.</w:t>
      </w:r>
    </w:p>
    <w:p/>
    <w:p>
      <w:r>
        <w:t>13. Rollenverteilung</w:t>
      </w:r>
    </w:p>
    <w:p/>
    <w:p>
      <w:r>
        <w:t>Die Rollenverteilung umfasst Betreiber, Datenerzeuger, Prüfer:innen, Aufsicht, Betroffene, Nutzer:innen, Forschung und politische Instanzen. Jede Rolle braucht Rechte, Pflichten und Grenzen. Betreiber dürfen nicht zugleich alleinige Prüfer ihrer eigenen Wirkung sein. Prüfer:innen brauchen Zugang, aber keine unnötige Datenmacht. Nutzer:innen brauchen verständliche Informationen. Betroffene brauchen Rechtsschutz.</w:t>
      </w:r>
    </w:p>
    <w:p/>
    <w:p>
      <w:r>
        <w:t>Für Unternehmen bedeutet das: Datenverantwortung gehört in Governance, Risiko, Beschaffung, Produktentwicklung und Compliance. Für Kommunen bedeutet es: Datenräume brauchen Verwaltungszuständigkeit, Datenschutz, Sozialraumwissen und Beteiligung. Für den Staat bedeutet es: Standards müssen öffentlich sein, damit sie nicht von einzelnen Plattformen oder Konzernen kontrolliert werden.</w:t>
      </w:r>
    </w:p>
    <w:p/>
    <w:p>
      <w:r>
        <w:t>Die Rollenverteilung verhindert, dass digitale Infrastruktur politisch unsichtbar wird. Wer Wirkung steuert, übt Macht aus. Diese Macht muss demokratisch begrenzt und fachlich geprüft werden.</w:t>
      </w:r>
    </w:p>
    <w:p/>
    <w:p>
      <w:r>
        <w:t>14. Praxisbeispiel 1 - Öffentliche Beschaffung</w:t>
      </w:r>
    </w:p>
    <w:p/>
    <w:p>
      <w:r>
        <w:t>Eine Kommune beschafft digitale Geräte, Energieanlagen oder Bauprodukte. In der alten Logik zählen Preis, Lieferfähigkeit und formale Anforderungen. In der Wirkungsökonomie werden Produktpassdaten, Reparierbarkeit, Cyberresilienz, Lieferkettenrisiken, Energiebedarf, Datenqualität und Nutzungsdauer einbezogen.</w:t>
      </w:r>
    </w:p>
    <w:p/>
    <w:p>
      <w:r>
        <w:t>Der Nutzen liegt nicht in Bürokratie, sondern in besseren Entscheidungen. Ein günstiges Produkt kann teuer werden, wenn es kurze Lebensdauer, Sicherheitsrisiken oder schlechte Reparierbarkeit hat. Ein teureres Produkt kann positive Netto-Wirkung erzeugen, wenn es langlebig, sicher, reparierbar und emissionsarm ist.</w:t>
      </w:r>
    </w:p>
    <w:p/>
    <w:p>
      <w:r>
        <w:t>Das Beispiel zeigt, dass digitale Wirkungsdaten nicht nur Nachhaltigkeitsberichte füllen. Sie verändern Beschaffung, Lebenszykluskosten, Risiko und öffentliche Verantwortung.</w:t>
      </w:r>
    </w:p>
    <w:p/>
    <w:p>
      <w:r>
        <w:t>15. Praxisbeispiel 2 - Unternehmen und Lieferkette</w:t>
      </w:r>
    </w:p>
    <w:p/>
    <w:p>
      <w:r>
        <w:t>Ein Unternehmen will Lieferkettenrisiken besser steuern. Es sammelt nicht nur Zertifikate, sondern verbindet Produktpässe, Lieferantendaten, WÖk-IDs, Auditstatus und Verbesserungsmaßnahmen. Aus Daten wird ein Wirkpfad: Risiko erkennen, Lieferant unterstützen, Produkt verbessern, Finanzierung sichern, Kund:innen informieren.</w:t>
      </w:r>
    </w:p>
    <w:p/>
    <w:p>
      <w:r>
        <w:t>Die Wirkung entsteht erst, wenn die Daten in Einkauf, Produktentwicklung, Finanzierung und Management zurückkehren. Ein Datenraum ohne Rückkopplung wäre nur ein weiteres Archiv. Ein Datenraum mit Rückkopplung verändert Handlungen.</w:t>
      </w:r>
    </w:p>
    <w:p/>
    <w:p>
      <w:r>
        <w:t>Auch hier gilt Schutz vor Ausschluss: Kleine Lieferant:innen dürfen nicht automatisch verdrängt werden, nur weil ihre Datenqualität niedriger ist. Sie brauchen Übergangsfristen und Unterstützung, solange keine schweren roten Linien verletzt sind.</w:t>
      </w:r>
    </w:p>
    <w:p/>
    <w:p>
      <w:r>
        <w:t>16. Praxisbeispiel 3 - Bürger:innen und Wirkungsscanner</w:t>
      </w:r>
    </w:p>
    <w:p/>
    <w:p>
      <w:r>
        <w:t>Bürger:innen können nicht vor jedem Kauf eine Lebenszyklusanalyse lesen. Der Wirkungsscanner übersetzt komplexe Produktdaten in verständliche Signale. Er zeigt Wirkungsklasse, Datenqualität, wichtigste Risiken, Verbesserungsoptionen und Unsicherheit.</w:t>
      </w:r>
    </w:p>
    <w:p/>
    <w:p>
      <w:r>
        <w:t>Der Scanner darf keine Menschen bewerten. Er bewertet Produkte, Angebote oder öffentliche Maßnahmen. Er darf nicht tracken, wer was kauft, um daraus Personenprofile zu bauen. Die Wirkungsökonomie trennt Produktwirkung von Personenbewertung.</w:t>
      </w:r>
    </w:p>
    <w:p/>
    <w:p>
      <w:r>
        <w:t>Damit stärkt der Scanner Freiheit. Menschen erhalten bessere Informationen, ohne moralisch überfordert oder überwacht zu werden.</w:t>
      </w:r>
    </w:p>
    <w:p/>
    <w:p>
      <w:r>
        <w:t>17. Risikomatrix</w:t>
      </w:r>
    </w:p>
    <w:p/>
    <w:p>
      <w:r>
        <w:t>Die wichtigsten Risiken sind Datenmanipulation, Scheingenauigkeit, zentrale Datenmacht, Diskriminierung, Cyberangriffe, falsche Automatisierung, Überlastung kleiner Akteure, unklare Haftung und politische Vereinnahmung. Jedes Risiko braucht Gegenmaßnahmen.</w:t>
      </w:r>
    </w:p>
    <w:p/>
    <w:p>
      <w:r>
        <w:t>Datenmanipulation wird durch Audit-Trails, Signaturen und unabhängige Prüfung begrenzt. Scheingenauigkeit wird durch Unsicherheitsklassen begrenzt. Datenmacht wird durch föderierte Architektur und Rollenrechte begrenzt. Diskriminierung wird durch Fairnessprüfungen und Widerspruch begrenzt. Cyberrisiken werden durch Resilienzstandards begrenzt.</w:t>
      </w:r>
    </w:p>
    <w:p/>
    <w:p>
      <w:r>
        <w:t>Die Risikomatrix gehört auf die Website, weil sie Vertrauen schafft. Ein System, das seine eigenen Risiken offenlegt, wirkt glaubwürdiger als ein System, das technische Perfektion behauptet.</w:t>
      </w:r>
    </w:p>
    <w:p/>
    <w:p>
      <w:r>
        <w:t>18. Finanzsystem, Versicherung und Kapitalzugang</w:t>
      </w:r>
    </w:p>
    <w:p/>
    <w:p>
      <w:r>
        <w:t>Rang 17 ist auch für Banken, Versicherungen und Investoren relevant. Wirkungsdaten sind Risikodaten. Wer Daten zu Emissionen, Lieferketten, Cyberresilienz, Wasserstress, Reparierbarkeit, KI-Governance oder Plattformrisiken sichtbar macht, verändert Kreditprüfung, Versicherbarkeit und Kapitalzugang.</w:t>
      </w:r>
    </w:p>
    <w:p/>
    <w:p>
      <w:r>
        <w:t>Positive Wirkung kann Finanzierungskosten senken, wenn Risiken sinken und Geschäftsmodelle resilienter werden. Negative Wirkung kann Risikoaufschläge erzeugen. Unklare Daten können zu Prüfauflagen führen. Damit wird Digitalisierung zur Brücke zwischen Wirkung und Finanzsystem.</w:t>
      </w:r>
    </w:p>
    <w:p/>
    <w:p>
      <w:r>
        <w:t>Diese Logik darf nicht zur automatischen Kapitalbestrafung kleiner Akteure führen. Deshalb braucht es Übergang, Beratung, Standardwerte und proportionale Prüfungen.</w:t>
      </w:r>
    </w:p>
    <w:p/>
    <w:p>
      <w:r>
        <w:t>19. Evaluation und Korrektur</w:t>
      </w:r>
    </w:p>
    <w:p/>
    <w:p>
      <w:r>
        <w:t>Jede digitale Wirkungsarchitektur muss regelmäßig evaluiert werden. Evaluation fragt nicht nur, ob das System genutzt wird, sondern ob es Zustände verbessert: bessere Datenqualität, weniger Bürokratie, schnellere Korrektur, weniger Diskriminierung, höhere Resilienz, bessere Beschaffung, mehr Vertrauen.</w:t>
      </w:r>
    </w:p>
    <w:p/>
    <w:p>
      <w:r>
        <w:t>Korrektur ist Pflicht. Wenn ein Indikator falsche Anreize setzt, muss er angepasst werden. Wenn ein Modell diskriminiert, muss es gestoppt oder überarbeitet werden. Wenn ein Datenraum Macht konzentriert, müssen Rollen und Rechte verändert werden.</w:t>
      </w:r>
    </w:p>
    <w:p/>
    <w:p>
      <w:r>
        <w:t>Versionierung ist kein Nebenthema. Jede Änderung an Scorecards, WÖk-IDs, Datenklassen oder Bewertungsschwellen muss nachvollziehbar sein. Nur so bleibt demokratische Kontrolle möglich.</w:t>
      </w:r>
    </w:p>
    <w:p/>
    <w:p>
      <w:r>
        <w:t>20. Politische Anschlussfähigkeit</w:t>
      </w:r>
    </w:p>
    <w:p/>
    <w:p>
      <w:r>
        <w:t>Die Wirkungsökonomie liefert keinen fertigen Parteiprogrammtext und keine technokratische Steuerungsmaschine. Sie liefert einen Bewertungs- und Steuerungsrahmen. Parteien, Parlamente, Verwaltungen, Unternehmen und Zivilgesellschaft behalten Ausgestaltungsspielraum. Entscheidend ist, ob digitale Regeln, KI-Systeme, Datenräume, Plattformen und Produktpässe überprüfbar positive Netto-Wirkung für Mensch, Planet und Demokratie erzeugen. Digitale Wirkungssteuerung darf keine private Lebensführung überwachen, keine Menschen klassifizieren, keine Gesinnung messen und keine Social-Credit-Logik erzeugen. Bewertet werden Produkte, Organisationen, Systeme, Prozesse, Kapitalflüsse, öffentliche Maßnahmen und Infrastrukturen. Wo Menschen betroffen sind, gelten Datenschutz, Rechtsschutz, Widerspruch, Transparenz und menschliche Entscheidungspflicht.</w:t>
      </w:r>
    </w:p>
    <w:p/>
    <w:p>
      <w:r>
        <w:t>21. SDG-/SDG+-Bezug</w:t>
      </w:r>
    </w:p>
    <w:p/>
    <w:p>
      <w:r>
        <w:t>Rang 17 verbindet besonders SDG 4, SDG 8, SDG 9, SDG 10, SDG 12, SDG 13, SDG 16 und SDG 17. Digitalisierung kann Bildung, Arbeit, Infrastruktur, nachhaltige Produktion, Klimatransparenz, starke Institutionen und Partnerschaften unterstützen. Dieselben Systeme können diese Ziele aber auch schwächen, wenn sie Ausschluss, Überwachung, Desinformation, Machtkonzentration, Energieverschwendung oder manipulative Plattformlogiken verstärken. SDG+ ist keine UN-Kategorie, sondern eine transparente Erweiterung der Wirkungsökonomie für Demokratiequalität, Medienqualität, Rechtsstaatlichkeit, Diskursfähigkeit, institutionelles Vertrauen, gesellschaftlichen Zusammenhalt, digitale Selbstbestimmung, algorithmische Fairness und Schutz vor Desinformation.</w:t>
      </w:r>
    </w:p>
    <w:p/>
    <w:p>
      <w:r>
        <w:t>22. Website- und Downloadfassung</w:t>
      </w:r>
    </w:p>
    <w:p/>
    <w:p>
      <w:r>
        <w:t>Die Websitefassung zu Wirkungsscanner und Bürger:innen-Instrumente muss vollständig online lesbar sein. Sie braucht ein mobil funktionierendes Inhaltsverzeichnis, Abschnitte mit Ankerlinks, Downloadbuttons für PDF und DOCX, Druckfunktion, Glossarlinks, Quellenblock und Querverlinkungen zu Staat, Recht &amp; Demokratie, Medien &amp; Öffentlichkeit, Sicherheit &amp; Resilienz, Wirtschaft &amp; Unternehmen, Produkte &amp; Konsum und Impact Controlling.</w:t>
      </w:r>
    </w:p>
    <w:p/>
    <w:p>
      <w:r>
        <w:t>23. Quellenrahmen</w:t>
      </w:r>
    </w:p>
    <w:p/>
    <w:p>
      <w:r>
        <w:t>Der externe Anschlussrahmen umfasst den EU AI Act, den Digital Product Passport im Rahmen der ESPR, Data Act, Data Governance Act, Cyber Resilience Act, NIST AI RMF, NIST Cybersecurity Framework 2.0 und die UN Agenda 2030. Diese Quellen liefern regulatorische, technische und normative Anschlussstellen. Sie ersetzen nicht die Wirkungslogik, sondern werden in der Wirkungsökonomie als Daten-, Rechts- und Governance-Bezugspunkte genutzt.</w:t>
      </w:r>
    </w:p>
    <w:p/>
    <w:p>
      <w:r>
        <w:t>Quellen und Anschlussstellen</w:t>
      </w:r>
    </w:p>
    <w:p>
      <w:r>
        <w:t>Interne Quellen</w:t>
      </w:r>
    </w:p>
    <w:p>
      <w:r>
        <w:t>- Natalie Weber: Führender Begriffsleitfaden der Wirkungsökonomie, Version 1.0, Stand 21. Mai 2026.</w:t>
      </w:r>
    </w:p>
    <w:p>
      <w:r>
        <w:t>- Natalie Weber: Die neue Ordnung des Wohlstands. Das Standardwerk der Wirkungsökonomie, Manuskriptfassung 2026, Teil XIII - Digitalisierung, KI und Wirkungsdatenräume.</w:t>
      </w:r>
    </w:p>
    <w:p>
      <w:r>
        <w:t>- Natalie Weber: Systemmodell der Wirkungsökonomie. Die systemische Ordnungskarte Mensch-Planet-Demokratie, 2025.</w:t>
      </w:r>
    </w:p>
    <w:p>
      <w:r>
        <w:t>- Natalie Weber: Technische Leitlinien zum Wirkungssteuergesetz (WUStG), Vollversion Extended, August 2025.</w:t>
      </w:r>
    </w:p>
    <w:p>
      <w:r>
        <w:t>- Natalie Weber: WP Produkte - Produktbesteuerung durch Wirkung, 2025.</w:t>
      </w:r>
    </w:p>
    <w:p>
      <w:r>
        <w:t>- Natalie Weber: Wirkungsoekonomie in der Lieferkette, September 2025.</w:t>
      </w:r>
    </w:p>
    <w:p>
      <w:r>
        <w:t>Externe Anschlussstellen</w:t>
      </w:r>
    </w:p>
    <w:p>
      <w:r>
        <w:t>- European Commission: AI Act - Shaping Europe's digital future. Offizielle Informationen zum EU AI Act, Inkrafttreten 1. August 2024, stufenweise Anwendung bis 2026 und GPAI-Pflichten ab 2025.</w:t>
      </w:r>
    </w:p>
    <w:p>
      <w:r>
        <w:t>- European Commission: Digital Product Passport unter der Ecodesign for Sustainable Products Regulation (ESPR), Informationen 2024/2025.</w:t>
      </w:r>
    </w:p>
    <w:p>
      <w:r>
        <w:t>- EUR-Lex: Regulation (EU) 2023/2854 - Data Act, harmonised rules on fair access to and use of data.</w:t>
      </w:r>
    </w:p>
    <w:p>
      <w:r>
        <w:t>- EUR-Lex: Regulation (EU) 2022/868 - Data Governance Act, European data governance and common European data spaces.</w:t>
      </w:r>
    </w:p>
    <w:p>
      <w:r>
        <w:t>- EUR-Lex: Regulation (EU) 2024/2847 - Cyber Resilience Act, horizontal cybersecurity requirements for products with digital elements.</w:t>
      </w:r>
    </w:p>
    <w:p>
      <w:r>
        <w:t>- NIST: Artificial Intelligence Risk Management Framework, 2023; NIST Cybersecurity Framework 2.0, 2024.</w:t>
      </w:r>
    </w:p>
    <w:p>
      <w:r>
        <w:t>- United Nations: Transforming our world - The 2030 Agenda for Sustainable Development and Sustainable Development Goals.</w:t>
      </w:r>
    </w:p>
    <w:p/>
    <w:p>
      <w:r>
        <w:t>Detailkonzept: Interoperabilität, Register und Schnittstellen</w:t>
      </w:r>
    </w:p>
    <w:p/>
    <w:p>
      <w:r>
        <w:t>Detailkonzept - Interoperabilität, Register und Schnittstellen</w:t>
      </w:r>
    </w:p>
    <w:p/>
    <w:p>
      <w:r>
        <w:t>WÖk-ID-Register, Produktregister, Audit-Trails, APIs und Versionierung</w:t>
      </w:r>
    </w:p>
    <w:p/>
    <w:p>
      <w:r>
        <w:t>Kurzfassung</w:t>
      </w:r>
    </w:p>
    <w:p>
      <w:r>
        <w:t>Langfassung zu Interoperabilität, Register und Schnittstellen</w:t>
      </w:r>
    </w:p>
    <w:p/>
    <w:p>
      <w:r>
        <w:t>Inhaltsverzeichnis</w:t>
      </w:r>
    </w:p>
    <w:p>
      <w:r>
        <w:t>1. Executive Summary</w:t>
      </w:r>
    </w:p>
    <w:p>
      <w:r>
        <w:t>2. Ausgangsproblem</w:t>
      </w:r>
    </w:p>
    <w:p>
      <w:r>
        <w:t>3. Wirkungsraum</w:t>
      </w:r>
    </w:p>
    <w:p>
      <w:r>
        <w:t>4. Wirkungsmechanismen</w:t>
      </w:r>
    </w:p>
    <w:p>
      <w:r>
        <w:t>5. Datenarchitektur</w:t>
      </w:r>
    </w:p>
    <w:p>
      <w:r>
        <w:t>6. Indikatoren und Scorelogik</w:t>
      </w:r>
    </w:p>
    <w:p>
      <w:r>
        <w:t>7. Beispielhafte Anwendung</w:t>
      </w:r>
    </w:p>
    <w:p>
      <w:r>
        <w:t>8. Governance und Verantwortung</w:t>
      </w:r>
    </w:p>
    <w:p>
      <w:r>
        <w:t>9. Zielkonflikte</w:t>
      </w:r>
    </w:p>
    <w:p>
      <w:r>
        <w:t>10. Umsetzungspfad</w:t>
      </w:r>
    </w:p>
    <w:p>
      <w:r>
        <w:t>11. Berechnungslogik und Datenformel</w:t>
      </w:r>
    </w:p>
    <w:p>
      <w:r>
        <w:t>12. Datenquellen im Detail</w:t>
      </w:r>
    </w:p>
    <w:p>
      <w:r>
        <w:t>13. Rollenverteilung</w:t>
      </w:r>
    </w:p>
    <w:p>
      <w:r>
        <w:t>14. Praxisbeispiel 1 - Öffentliche Beschaffung</w:t>
      </w:r>
    </w:p>
    <w:p>
      <w:r>
        <w:t>15. Praxisbeispiel 2 - Unternehmen und Lieferkette</w:t>
      </w:r>
    </w:p>
    <w:p>
      <w:r>
        <w:t>16. Praxisbeispiel 3 - Bürger:innen und Wirkungsscanner</w:t>
      </w:r>
    </w:p>
    <w:p>
      <w:r>
        <w:t>17. Risikomatrix</w:t>
      </w:r>
    </w:p>
    <w:p>
      <w:r>
        <w:t>18. Finanzsystem, Versicherung und Kapitalzugang</w:t>
      </w:r>
    </w:p>
    <w:p>
      <w:r>
        <w:t>19. Evaluation und Korrektur</w:t>
      </w:r>
    </w:p>
    <w:p>
      <w:r>
        <w:t>20. Politische Anschlussfähigkeit</w:t>
      </w:r>
    </w:p>
    <w:p>
      <w:r>
        <w:t>21. SDG-/SDG+-Bezug</w:t>
      </w:r>
    </w:p>
    <w:p>
      <w:r>
        <w:t>22. Website- und Downloadfassung</w:t>
      </w:r>
    </w:p>
    <w:p>
      <w:r>
        <w:t>23. Quellenrahmen</w:t>
      </w:r>
    </w:p>
    <w:p/>
    <w:p>
      <w:r>
        <w:t>1. Executive Summary</w:t>
      </w:r>
    </w:p>
    <w:p/>
    <w:p>
      <w:r>
        <w:t>Wirkung wird in diesem Portal neutral und relational verwendet. Wirkung ist die tatsächliche Veränderung von Zuständen. Sie kann positiv, negativ oder neutral sein. Bewertet wird am Referenzrahmen der SDGs, der Agenda 2030 und SDG+. Ziel der Wirkungsökonomie ist positive Netto-Wirkung für Mensch, Planet und Demokratie. Digitalisierung, KI und Datenräume werden deshalb nicht nach Neuheitsgrad, Marktwert oder Geschwindigkeit bewertet, sondern danach, ob sie bessere Wahrnehmung, Rückkopplung, Lernfähigkeit, Rechtsschutz, Transparenz und demokratische Kontrolle ermöglichen.</w:t>
      </w:r>
    </w:p>
    <w:p/>
    <w:p>
      <w:r>
        <w:t>Dieses Detailkonzept behandelt Interoperabilität, Register und Schnittstellen als Fachunterbereich von Rang 17. Es ist eine Langfassung für Website, Akademie, Download und politische Anschlussfähigkeit. Der Fokus liegt auf WÖk-ID-Register, Produktregister, Audit-Trails, APIs und Versionierung.</w:t>
      </w:r>
    </w:p>
    <w:p/>
    <w:p>
      <w:r>
        <w:t>2. Ausgangsproblem</w:t>
      </w:r>
    </w:p>
    <w:p/>
    <w:p>
      <w:r>
        <w:t>Die technische Ordnung hinter WÖk-IDs, Produktpässen und Datenräumen wird häufig zu eng verstanden. Entweder erscheint es als technisches Tool, als Compliance-Pflicht oder als Innovationsversprechen. Für die Wirkungsökonomie reicht das nicht. Der zentrale Maßstab ist, ob Die technische Ordnung hinter WÖk-IDs, Produktpässen und Datenräumen Wirkungsblindheit reduziert oder verstärkt.</w:t>
      </w:r>
    </w:p>
    <w:p/>
    <w:p>
      <w:r>
        <w:t>Die typische Fehlsteuerung entsteht, wenn Daten gesammelt werden, ohne Entscheidungsfolgen zu verändern. Dann entstehen Berichte, Dashboards und Kennzahlen, aber keine Rückkopplung. Eine zweite Fehlsteuerung entsteht, wenn automatische Systeme Entscheidungen treffen oder vorbereiten, ohne dass Verantwortung, Widerspruch und Korrektur klar geregelt sind.</w:t>
      </w:r>
    </w:p>
    <w:p/>
    <w:p>
      <w:r>
        <w:t>Dritte Fehlsteuerung ist die Scheingenauigkeit. Digitale Daten wirken präzise, können aber lückenhaft, ungleich, veraltet, manipuliert oder aus falschen Anreizen entstanden sein. Deshalb braucht dieses Detailkonzept nicht nur Technik, sondern Datenqualität, Governance und Schutzmechanismen.</w:t>
      </w:r>
    </w:p>
    <w:p/>
    <w:p>
      <w:r>
        <w:t>3. Wirkungsraum</w:t>
      </w:r>
    </w:p>
    <w:p/>
    <w:p>
      <w:r>
        <w:t>Die technische Ordnung hinter WÖk-IDs, Produktpässen und Datenräumen muss in der Wirkungsökonomie nicht nur technisch, sondern systemisch gelesen werden. Der Aspekt Anschlussfähigkeit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p>
      <w:r>
        <w:t>Der Wirkungsraum umfasst direkte und indirekte Empfänger:innen: Unternehmen, Verwaltungen, Prüfer:innen, Bürger:innen, Verbraucher:innen, Lieferketten, Kommunen, Kapitalgeber, Versicherungen, Forschung, Medien und künftige Generationen. Auch Nicht-Handeln wirkt: Wenn Daten nicht verbunden werden, bleiben Schäden unsichtbar; wenn Rechte fehlen, wird Transparenz zur Machtasymmetrie.</w:t>
      </w:r>
    </w:p>
    <w:p/>
    <w:p>
      <w:r>
        <w:t>Wirkung kann verzögert eintreten. Ein fehlerhaftes Register erzeugt vielleicht zunächst nur kleine Unstimmigkeiten, kann später aber falsche Förderung, falsche Steuerklasse, falsche Kreditentscheidung oder falsches öffentliches Vertrauen erzeugen. Deshalb braucht Rang 17 nicht nur Output-Kennzahlen, sondern Frühwarn- und Resilienzindikatoren.</w:t>
      </w:r>
    </w:p>
    <w:p/>
    <w:p>
      <w:r>
        <w:t>4. Wirkungsmechanismen</w:t>
      </w:r>
    </w:p>
    <w:p/>
    <w:p>
      <w:r>
        <w:t>Für Die technische Ordnung hinter WÖk-IDs, Produktpässen und Datenräumen braucht Anschlussfähigkeit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p>
      <w:r>
        <w:t>Der wichtigste Mechanismus ist Rückkopplung. Daten müssen nicht nur gesammelt, sondern in Entscheidungskontexte zurückgeführt werden. Ein Produktpass verändert erst dann Wirkung, wenn Beschaffung, Preis, Reparatur, Recycling, Kapitalzugang oder Kund:inneninformation reagieren. Ein KI-Audit verändert erst dann Wirkung, wenn Modellgrenzen zu Korrekturen führen.</w:t>
      </w:r>
    </w:p>
    <w:p/>
    <w:p>
      <w:r>
        <w:t>Der zweite Mechanismus ist Nichtkompensation. Gute technische Effizienz darf keine schweren Schäden verdecken. Ein schnelles KI-System mit diskriminierenden Ergebnissen bleibt problematisch. Ein DPP mit guter CO2-Bilanz, aber nicht prüfbarer Lieferkette bleibt unvollständig. Ein Datenraum mit hoher Datendichte, aber fehlendem Rechtsschutz bleibt riskant.</w:t>
      </w:r>
    </w:p>
    <w:p/>
    <w:p>
      <w:r>
        <w:t>5. Datenarchitektur</w:t>
      </w:r>
    </w:p>
    <w:p/>
    <w:p>
      <w:r>
        <w:t>Die Datenarchitektur muss Quellen, Semantik, Rollen, Rechte, Schnittstellen, Prüfstatus, Datenqualitätsklassen und Versionierung enthalten. Sie darf nicht nur die Daten selbst speichern, sondern muss erklären, woher sie stammen, wer sie geprüft hat, wie aktuell sie sind, welche Unsicherheiten bestehen und welche Entscheidung sie beeinflussen dürfen.</w:t>
      </w:r>
    </w:p>
    <w:p/>
    <w:p>
      <w:r>
        <w:t>Für kleinere Akteure braucht es abgestufte Prüftiefe. Gleiche Grundlogik bedeutet nicht gleiche Berichtslast. Kleine Unternehmen, Kommunen oder Vereine benötigen Standardwerte, Hilfstools, Sammelprüfungen und Beratungsangebote. Sonst erzeugt die Wirkungsarchitektur neue Ungleichheit.</w:t>
      </w:r>
    </w:p>
    <w:p/>
    <w:p>
      <w:r>
        <w:t>Datenminimierung bleibt Pflicht. Die WÖk benötigt Wirkungsdaten, keine Totalerfassung. Wo personenbezogene Daten betroffen sind, gelten Zweckbindung, Schutz, Löschung, Pseudonymisierung, Zugriffsbeschränkung und Rechtsschutz. Die Architektur muss beweisen, dass sie mit möglichst wenig Eingriff möglichst hohe Systemwirkung erzielt.</w:t>
      </w:r>
    </w:p>
    <w:p/>
    <w:p>
      <w:r>
        <w:t>6. Indikatoren und Scorelogik</w:t>
      </w:r>
    </w:p>
    <w:p/>
    <w:p>
      <w:r>
        <w:t>Mögliche Indikatoren für Die technische Ordnung hinter WÖk-IDs, Produktpässen und Datenräumen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
      <w:r>
        <w:t>Die Indikatoren sollten nicht isoliert verwendet werden. Ein hoher Interoperabilitätsgrad ist wertlos, wenn Daten falsch sind. Eine hohe KI-Genauigkeit ist wertlos, wenn Betroffene keine Entscheidung anfechten können. Eine niedrige Wiederherstellungszeit ist unzureichend, wenn Datenintegrität nicht gesichert ist.</w:t>
      </w:r>
    </w:p>
    <w:p/>
    <w:p>
      <w:r>
        <w:t>Deshalb braucht jedes Detailkonzept einen Mindestindikatorensatz: Datenherkunft, Datenqualität, Prüfstatus, Rechtsschutz, Zugänglichkeit, Nutzbarkeit, Korrekturweg, Energie- und Ressourcenwirkung, Sicherheitsniveau und demokratische Kontrollfähigkeit. Für jede Anwendung werden die relevanten Unterindikatoren ausgewählt.</w:t>
      </w:r>
    </w:p>
    <w:p/>
    <w:p>
      <w:r>
        <w:t>7. Beispielhafte Anwendung</w:t>
      </w:r>
    </w:p>
    <w:p/>
    <w:p>
      <w:r>
        <w:t>Ein Beispiel: Eine Kommune, ein Unternehmen oder eine öffentliche Beschaffung nutzt ein digitales Dashboard zu Die technische Ordnung hinter WÖk-IDs, Produktpässen und Datenräumen. In einer oberflächlichen Digitalisierungslogik zählt, ob das Dashboard modern aussieht und Daten zusammenführt. In der Wirkungsökonomie zählt, ob Anschlussfähigkeit dadurch besser gesteuert wird: Werden Risiken früher erkannt? Werden Betroffene geschützt? Sinkt Bürokratie? Werden Entscheidungen erklärbar? Gibt es analoge Ausweichwege? Können falsche Daten korrigiert werden? Wird die Wirkung öffentlich verständlich?</w:t>
      </w:r>
    </w:p>
    <w:p/>
    <w:p>
      <w:r>
        <w:t>Zweiter Anwendungsfall: Ein Unternehmen nutzt die Architektur für Lieferketten. In der alten Logik werden Lieferantendaten gesammelt, um Fragebögen zu erfüllen. In der Wirkungsökonomie werden sie in Beschaffung, Risiko, Finanzierung, Produktentwicklung und Verbesserungspfade zurückgeführt. Lieferant:innen mit schwacher Datenlage werden nicht automatisch ausgeschlossen, sondern erhalten klare Verbesserungspfade, sofern keine roten Linien verletzt sind.</w:t>
      </w:r>
    </w:p>
    <w:p/>
    <w:p>
      <w:r>
        <w:t>Dritter Anwendungsfall: Eine öffentliche Stelle nutzt digitale Prüfungen in Förderprogrammen. Das System darf nicht nur Betrugsrisiken reduzieren, sondern muss Zugänglichkeit, Fehlerkorrektur und Widerspruch sichern. Sonst wird Effizienz zur Zugangshürde.</w:t>
      </w:r>
    </w:p>
    <w:p/>
    <w:p>
      <w:r>
        <w:t>8. Governance und Verantwortung</w:t>
      </w:r>
    </w:p>
    <w:p/>
    <w:p>
      <w:r>
        <w:t>Verantwortung bleibt menschlich, organisatorisch und institutionell. Digitale Systeme können Vorschläge machen, Muster erkennen oder Prüfpfade dokumentieren. Sie tragen aber keine Verantwortung. Verantwortlich sind Anbieter, Betreiber, Auftraggeber, Prüfer:innen, Behörden und politische Instanzen.</w:t>
      </w:r>
    </w:p>
    <w:p/>
    <w:p>
      <w:r>
        <w:t>Governance braucht klare Rollen: Datenerzeuger, Datenhalter, Datenprüfer, Datenraum-Betreiber, öffentliche Aufsicht, Wirkungsrat, Betroffene, Nutzer:innen und Beschwerdestellen. Jede Rolle braucht Rechte und Pflichten. Ohne Rollenmodell wird Datenraum zu Machtkonzentration.</w:t>
      </w:r>
    </w:p>
    <w:p/>
    <w:p>
      <w:r>
        <w:t>Auch Haftung muss geklärt werden. Wenn ein Fehler im Datenraum zu falscher Bewertung führt, braucht es Korrektur und Verantwortlichkeit. Wenn ein KI-System diskriminiert, muss der Betreiber nicht auf das Modell zeigen können. Wenn ein Produktpass manipuliert wird, muss die Prüfkette rekonstruierbar sein.</w:t>
      </w:r>
    </w:p>
    <w:p/>
    <w:p>
      <w:r>
        <w:t>9. Zielkonflikte</w:t>
      </w:r>
    </w:p>
    <w:p/>
    <w:p>
      <w:r>
        <w:t>Zielkonflikte sind unvermeidbar. Transparenz kann mit Geschäftsgeheimnissen kollidieren. Datenzugang kann Datenschutz berühren. Automatisierung kann Effizienz erhöhen und Rechtsschutz schwächen. Cybersicherheit kann Nutzbarkeit erschweren. Plattformregulierung kann Desinformation begrenzen und Meinungsfreiheit berühren.</w:t>
      </w:r>
    </w:p>
    <w:p/>
    <w:p>
      <w:r>
        <w:t>Die Wirkungsökonomie löst diese Konflikte nicht durch Behauptung. Sie ordnet sie. Jeder Zielkonflikt braucht eine dokumentierte Abwägung, einen Schutzmechanismus, eine Evaluationspflicht und eine Möglichkeit zur Korrektur. Politische Entscheidung bleibt politisch, aber sie wird wirkungsinformierter.</w:t>
      </w:r>
    </w:p>
    <w:p/>
    <w:p>
      <w:r>
        <w:t>Wichtig ist, dass Zielkonflikte nicht als Ausrede für Nicht-Handeln dienen. Auch Nicht-Handeln erzeugt Wirkung: unsichtbare Lieferkettenrisiken, unklare KI-Haftung, wachsende Plattformmacht oder schwache Cyberresilienz.</w:t>
      </w:r>
    </w:p>
    <w:p/>
    <w:p>
      <w:r>
        <w:t>10. Umsetzungspfad</w:t>
      </w:r>
    </w:p>
    <w:p/>
    <w:p>
      <w:r>
        <w:t>Phase 1: Wirkungsraum und Rechtsrahmen klären. Phase 2: Datenquellen, Datenqualität und Rollen definieren. Phase 3: Prototyp mit begrenztem Anwendungsfall bauen. Phase 4: Audit, Betroffenenfeedback und Nebenwirkungsanalyse. Phase 5: öffentliche Dokumentation. Phase 6: Skalierung mit Korrekturschleifen.</w:t>
      </w:r>
    </w:p>
    <w:p/>
    <w:p>
      <w:r>
        <w:t>Die Pilotierung sollte dort beginnen, wo Nutzen hoch und Risiken beherrschbar sind: DPP-Pilotprodukte, kommunale Beschaffung, öffentliche Förderprogramme, Lieferkettenmonitoring, Gebäudedaten, Energieinfrastruktur oder freiwillige Unternehmensscorecards. Kritische Bereiche wie Gesundheit, soziale Sicherung, Justiz oder Migration brauchen besonders strenge Schutzstandards.</w:t>
      </w:r>
    </w:p>
    <w:p/>
    <w:p>
      <w:r>
        <w:t>Die Umsetzung braucht Schulung. Wirkungskompetenz ist nicht nur ein technisches Thema. Verwaltungen, Unternehmen, Prüfer:innen, Journalist:innen und Bürger:innen müssen verstehen, was ein Score aussagt und was nicht, wo Unsicherheit liegt und wie Korrektur funktioniert.</w:t>
      </w:r>
    </w:p>
    <w:p/>
    <w:p>
      <w:r>
        <w:t>11. Berechnungslogik und Datenformel</w:t>
      </w:r>
    </w:p>
    <w:p/>
    <w:p>
      <w:r>
        <w:t>Die Bewertungslogik kann nicht aus einer einzigen Zahl bestehen. Sie verbindet Mindestanforderungen, rote Linien, Datenqualitätsklassen und Kontextindikatoren. Eine vereinfachte Arbeitsformel lautet: Wirkungswert = geprüfte Zustandsveränderung mal Datenqualität mal Relevanz im Wirkungsraum, begrenzt durch rote Linien und Nichtkompensation. Diese Formel ist keine starre Mathematik, sondern eine transparente Struktur, um Scheingenauigkeit zu vermeiden.</w:t>
      </w:r>
    </w:p>
    <w:p/>
    <w:p>
      <w:r>
        <w:t>Für den Fachbereich {title} muss jede Bewertung dokumentieren, welche Indikatoren genutzt wurden, welche Daten fehlen, welche Unsicherheit besteht und welche Entscheidung an die Bewertung gekoppelt ist. Ein hoher Wert ist nur belastbar, wenn die Datenquelle prüfbar ist. Ein niedriger Wert muss einen Verbesserungspfad auslösen, sofern keine rote Linie verletzt ist.</w:t>
      </w:r>
    </w:p>
    <w:p/>
    <w:p>
      <w:r>
        <w:t>Die Reverse Merit Order schützt vor Schönrechnung. Ein digitales System darf nicht als positiv gelten, wenn es zwar Effizienz erzeugt, aber Rechtsschutz ausschließt, Diskriminierung automatisiert, Daten unprüfbar macht oder Cyberrisiken ignoriert.</w:t>
      </w:r>
    </w:p>
    <w:p/>
    <w:p>
      <w:r>
        <w:t>12. Datenquellen im Detail</w:t>
      </w:r>
    </w:p>
    <w:p/>
    <w:p>
      <w:r>
        <w:t>Relevante Datenquellen sind technische Dokumentationen, Auditberichte, Produktpassdaten, Schnittstellenprotokolle, Sicherheitsberichte, KI-Model-Cards, Datenblätter, Impact Assessments, öffentliche Statistiken, Lieferkettendaten, Beschaffungsdaten, Fördermitteldaten, Nutzungsfeedback und wissenschaftliche Evaluationen.</w:t>
      </w:r>
    </w:p>
    <w:p/>
    <w:p>
      <w:r>
        <w:t>Diese Quellen müssen in Datenqualitätsklassen geordnet werden. Klasse A beschreibt unabhängig geprüfte, aktuelle und maschinenlesbare Daten. Klasse B beschreibt plausibilisierte Daten mit begrenzter Prüfung. Klasse C beschreibt Selbstauskünfte oder historische Daten. Klasse D beschreibt Schätzung oder fehlende Daten. Die Bewertung muss offen zeigen, auf welcher Klasse sie beruht.</w:t>
      </w:r>
    </w:p>
    <w:p/>
    <w:p>
      <w:r>
        <w:t>Datenquellen brauchen Verantwortliche. Wer Daten liefert, wer sie prüft, wer sie verändert und wer sie nutzt, muss nachvollziehbar sein. Ohne Verantwortlichkeit entsteht keine Wirkungsarchitektur, sondern eine Datenkulisse.</w:t>
      </w:r>
    </w:p>
    <w:p/>
    <w:p>
      <w:r>
        <w:t>13. Rollenverteilung</w:t>
      </w:r>
    </w:p>
    <w:p/>
    <w:p>
      <w:r>
        <w:t>Die Rollenverteilung umfasst Betreiber, Datenerzeuger, Prüfer:innen, Aufsicht, Betroffene, Nutzer:innen, Forschung und politische Instanzen. Jede Rolle braucht Rechte, Pflichten und Grenzen. Betreiber dürfen nicht zugleich alleinige Prüfer ihrer eigenen Wirkung sein. Prüfer:innen brauchen Zugang, aber keine unnötige Datenmacht. Nutzer:innen brauchen verständliche Informationen. Betroffene brauchen Rechtsschutz.</w:t>
      </w:r>
    </w:p>
    <w:p/>
    <w:p>
      <w:r>
        <w:t>Für Unternehmen bedeutet das: Datenverantwortung gehört in Governance, Risiko, Beschaffung, Produktentwicklung und Compliance. Für Kommunen bedeutet es: Datenräume brauchen Verwaltungszuständigkeit, Datenschutz, Sozialraumwissen und Beteiligung. Für den Staat bedeutet es: Standards müssen öffentlich sein, damit sie nicht von einzelnen Plattformen oder Konzernen kontrolliert werden.</w:t>
      </w:r>
    </w:p>
    <w:p/>
    <w:p>
      <w:r>
        <w:t>Die Rollenverteilung verhindert, dass digitale Infrastruktur politisch unsichtbar wird. Wer Wirkung steuert, übt Macht aus. Diese Macht muss demokratisch begrenzt und fachlich geprüft werden.</w:t>
      </w:r>
    </w:p>
    <w:p/>
    <w:p>
      <w:r>
        <w:t>14. Praxisbeispiel 1 - Öffentliche Beschaffung</w:t>
      </w:r>
    </w:p>
    <w:p/>
    <w:p>
      <w:r>
        <w:t>Eine Kommune beschafft digitale Geräte, Energieanlagen oder Bauprodukte. In der alten Logik zählen Preis, Lieferfähigkeit und formale Anforderungen. In der Wirkungsökonomie werden Produktpassdaten, Reparierbarkeit, Cyberresilienz, Lieferkettenrisiken, Energiebedarf, Datenqualität und Nutzungsdauer einbezogen.</w:t>
      </w:r>
    </w:p>
    <w:p/>
    <w:p>
      <w:r>
        <w:t>Der Nutzen liegt nicht in Bürokratie, sondern in besseren Entscheidungen. Ein günstiges Produkt kann teuer werden, wenn es kurze Lebensdauer, Sicherheitsrisiken oder schlechte Reparierbarkeit hat. Ein teureres Produkt kann positive Netto-Wirkung erzeugen, wenn es langlebig, sicher, reparierbar und emissionsarm ist.</w:t>
      </w:r>
    </w:p>
    <w:p/>
    <w:p>
      <w:r>
        <w:t>Das Beispiel zeigt, dass digitale Wirkungsdaten nicht nur Nachhaltigkeitsberichte füllen. Sie verändern Beschaffung, Lebenszykluskosten, Risiko und öffentliche Verantwortung.</w:t>
      </w:r>
    </w:p>
    <w:p/>
    <w:p>
      <w:r>
        <w:t>15. Praxisbeispiel 2 - Unternehmen und Lieferkette</w:t>
      </w:r>
    </w:p>
    <w:p/>
    <w:p>
      <w:r>
        <w:t>Ein Unternehmen will Lieferkettenrisiken besser steuern. Es sammelt nicht nur Zertifikate, sondern verbindet Produktpässe, Lieferantendaten, WÖk-IDs, Auditstatus und Verbesserungsmaßnahmen. Aus Daten wird ein Wirkpfad: Risiko erkennen, Lieferant unterstützen, Produkt verbessern, Finanzierung sichern, Kund:innen informieren.</w:t>
      </w:r>
    </w:p>
    <w:p/>
    <w:p>
      <w:r>
        <w:t>Die Wirkung entsteht erst, wenn die Daten in Einkauf, Produktentwicklung, Finanzierung und Management zurückkehren. Ein Datenraum ohne Rückkopplung wäre nur ein weiteres Archiv. Ein Datenraum mit Rückkopplung verändert Handlungen.</w:t>
      </w:r>
    </w:p>
    <w:p/>
    <w:p>
      <w:r>
        <w:t>Auch hier gilt Schutz vor Ausschluss: Kleine Lieferant:innen dürfen nicht automatisch verdrängt werden, nur weil ihre Datenqualität niedriger ist. Sie brauchen Übergangsfristen und Unterstützung, solange keine schweren roten Linien verletzt sind.</w:t>
      </w:r>
    </w:p>
    <w:p/>
    <w:p>
      <w:r>
        <w:t>16. Praxisbeispiel 3 - Bürger:innen und Wirkungsscanner</w:t>
      </w:r>
    </w:p>
    <w:p/>
    <w:p>
      <w:r>
        <w:t>Bürger:innen können nicht vor jedem Kauf eine Lebenszyklusanalyse lesen. Der Wirkungsscanner übersetzt komplexe Produktdaten in verständliche Signale. Er zeigt Wirkungsklasse, Datenqualität, wichtigste Risiken, Verbesserungsoptionen und Unsicherheit.</w:t>
      </w:r>
    </w:p>
    <w:p/>
    <w:p>
      <w:r>
        <w:t>Der Scanner darf keine Menschen bewerten. Er bewertet Produkte, Angebote oder öffentliche Maßnahmen. Er darf nicht tracken, wer was kauft, um daraus Personenprofile zu bauen. Die Wirkungsökonomie trennt Produktwirkung von Personenbewertung.</w:t>
      </w:r>
    </w:p>
    <w:p/>
    <w:p>
      <w:r>
        <w:t>Damit stärkt der Scanner Freiheit. Menschen erhalten bessere Informationen, ohne moralisch überfordert oder überwacht zu werden.</w:t>
      </w:r>
    </w:p>
    <w:p/>
    <w:p>
      <w:r>
        <w:t>17. Risikomatrix</w:t>
      </w:r>
    </w:p>
    <w:p/>
    <w:p>
      <w:r>
        <w:t>Die wichtigsten Risiken sind Datenmanipulation, Scheingenauigkeit, zentrale Datenmacht, Diskriminierung, Cyberangriffe, falsche Automatisierung, Überlastung kleiner Akteure, unklare Haftung und politische Vereinnahmung. Jedes Risiko braucht Gegenmaßnahmen.</w:t>
      </w:r>
    </w:p>
    <w:p/>
    <w:p>
      <w:r>
        <w:t>Datenmanipulation wird durch Audit-Trails, Signaturen und unabhängige Prüfung begrenzt. Scheingenauigkeit wird durch Unsicherheitsklassen begrenzt. Datenmacht wird durch föderierte Architektur und Rollenrechte begrenzt. Diskriminierung wird durch Fairnessprüfungen und Widerspruch begrenzt. Cyberrisiken werden durch Resilienzstandards begrenzt.</w:t>
      </w:r>
    </w:p>
    <w:p/>
    <w:p>
      <w:r>
        <w:t>Die Risikomatrix gehört auf die Website, weil sie Vertrauen schafft. Ein System, das seine eigenen Risiken offenlegt, wirkt glaubwürdiger als ein System, das technische Perfektion behauptet.</w:t>
      </w:r>
    </w:p>
    <w:p/>
    <w:p>
      <w:r>
        <w:t>18. Finanzsystem, Versicherung und Kapitalzugang</w:t>
      </w:r>
    </w:p>
    <w:p/>
    <w:p>
      <w:r>
        <w:t>Rang 17 ist auch für Banken, Versicherungen und Investoren relevant. Wirkungsdaten sind Risikodaten. Wer Daten zu Emissionen, Lieferketten, Cyberresilienz, Wasserstress, Reparierbarkeit, KI-Governance oder Plattformrisiken sichtbar macht, verändert Kreditprüfung, Versicherbarkeit und Kapitalzugang.</w:t>
      </w:r>
    </w:p>
    <w:p/>
    <w:p>
      <w:r>
        <w:t>Positive Wirkung kann Finanzierungskosten senken, wenn Risiken sinken und Geschäftsmodelle resilienter werden. Negative Wirkung kann Risikoaufschläge erzeugen. Unklare Daten können zu Prüfauflagen führen. Damit wird Digitalisierung zur Brücke zwischen Wirkung und Finanzsystem.</w:t>
      </w:r>
    </w:p>
    <w:p/>
    <w:p>
      <w:r>
        <w:t>Diese Logik darf nicht zur automatischen Kapitalbestrafung kleiner Akteure führen. Deshalb braucht es Übergang, Beratung, Standardwerte und proportionale Prüfungen.</w:t>
      </w:r>
    </w:p>
    <w:p/>
    <w:p>
      <w:r>
        <w:t>19. Evaluation und Korrektur</w:t>
      </w:r>
    </w:p>
    <w:p/>
    <w:p>
      <w:r>
        <w:t>Jede digitale Wirkungsarchitektur muss regelmäßig evaluiert werden. Evaluation fragt nicht nur, ob das System genutzt wird, sondern ob es Zustände verbessert: bessere Datenqualität, weniger Bürokratie, schnellere Korrektur, weniger Diskriminierung, höhere Resilienz, bessere Beschaffung, mehr Vertrauen.</w:t>
      </w:r>
    </w:p>
    <w:p/>
    <w:p>
      <w:r>
        <w:t>Korrektur ist Pflicht. Wenn ein Indikator falsche Anreize setzt, muss er angepasst werden. Wenn ein Modell diskriminiert, muss es gestoppt oder überarbeitet werden. Wenn ein Datenraum Macht konzentriert, müssen Rollen und Rechte verändert werden.</w:t>
      </w:r>
    </w:p>
    <w:p/>
    <w:p>
      <w:r>
        <w:t>Versionierung ist kein Nebenthema. Jede Änderung an Scorecards, WÖk-IDs, Datenklassen oder Bewertungsschwellen muss nachvollziehbar sein. Nur so bleibt demokratische Kontrolle möglich.</w:t>
      </w:r>
    </w:p>
    <w:p/>
    <w:p>
      <w:r>
        <w:t>20. Politische Anschlussfähigkeit</w:t>
      </w:r>
    </w:p>
    <w:p/>
    <w:p>
      <w:r>
        <w:t>Die Wirkungsökonomie liefert keinen fertigen Parteiprogrammtext und keine technokratische Steuerungsmaschine. Sie liefert einen Bewertungs- und Steuerungsrahmen. Parteien, Parlamente, Verwaltungen, Unternehmen und Zivilgesellschaft behalten Ausgestaltungsspielraum. Entscheidend ist, ob digitale Regeln, KI-Systeme, Datenräume, Plattformen und Produktpässe überprüfbar positive Netto-Wirkung für Mensch, Planet und Demokratie erzeugen. Digitale Wirkungssteuerung darf keine private Lebensführung überwachen, keine Menschen klassifizieren, keine Gesinnung messen und keine Social-Credit-Logik erzeugen. Bewertet werden Produkte, Organisationen, Systeme, Prozesse, Kapitalflüsse, öffentliche Maßnahmen und Infrastrukturen. Wo Menschen betroffen sind, gelten Datenschutz, Rechtsschutz, Widerspruch, Transparenz und menschliche Entscheidungspflicht.</w:t>
      </w:r>
    </w:p>
    <w:p/>
    <w:p>
      <w:r>
        <w:t>21. SDG-/SDG+-Bezug</w:t>
      </w:r>
    </w:p>
    <w:p/>
    <w:p>
      <w:r>
        <w:t>Rang 17 verbindet besonders SDG 4, SDG 8, SDG 9, SDG 10, SDG 12, SDG 13, SDG 16 und SDG 17. Digitalisierung kann Bildung, Arbeit, Infrastruktur, nachhaltige Produktion, Klimatransparenz, starke Institutionen und Partnerschaften unterstützen. Dieselben Systeme können diese Ziele aber auch schwächen, wenn sie Ausschluss, Überwachung, Desinformation, Machtkonzentration, Energieverschwendung oder manipulative Plattformlogiken verstärken. SDG+ ist keine UN-Kategorie, sondern eine transparente Erweiterung der Wirkungsökonomie für Demokratiequalität, Medienqualität, Rechtsstaatlichkeit, Diskursfähigkeit, institutionelles Vertrauen, gesellschaftlichen Zusammenhalt, digitale Selbstbestimmung, algorithmische Fairness und Schutz vor Desinformation.</w:t>
      </w:r>
    </w:p>
    <w:p/>
    <w:p>
      <w:r>
        <w:t>22. Website- und Downloadfassung</w:t>
      </w:r>
    </w:p>
    <w:p/>
    <w:p>
      <w:r>
        <w:t>Die Websitefassung zu Interoperabilität, Register und Schnittstellen muss vollständig online lesbar sein. Sie braucht ein mobil funktionierendes Inhaltsverzeichnis, Abschnitte mit Ankerlinks, Downloadbuttons für PDF und DOCX, Druckfunktion, Glossarlinks, Quellenblock und Querverlinkungen zu Staat, Recht &amp; Demokratie, Medien &amp; Öffentlichkeit, Sicherheit &amp; Resilienz, Wirtschaft &amp; Unternehmen, Produkte &amp; Konsum und Impact Controlling.</w:t>
      </w:r>
    </w:p>
    <w:p/>
    <w:p>
      <w:r>
        <w:t>23. Quellenrahmen</w:t>
      </w:r>
    </w:p>
    <w:p/>
    <w:p>
      <w:r>
        <w:t>Der externe Anschlussrahmen umfasst den EU AI Act, den Digital Product Passport im Rahmen der ESPR, Data Act, Data Governance Act, Cyber Resilience Act, NIST AI RMF, NIST Cybersecurity Framework 2.0 und die UN Agenda 2030. Diese Quellen liefern regulatorische, technische und normative Anschlussstellen. Sie ersetzen nicht die Wirkungslogik, sondern werden in der Wirkungsökonomie als Daten-, Rechts- und Governance-Bezugspunkte genutzt.</w:t>
      </w:r>
    </w:p>
    <w:p/>
    <w:p>
      <w:r>
        <w:t>Quellen und Anschlussstellen</w:t>
      </w:r>
    </w:p>
    <w:p>
      <w:r>
        <w:t>Interne Quellen</w:t>
      </w:r>
    </w:p>
    <w:p>
      <w:r>
        <w:t>- Natalie Weber: Führender Begriffsleitfaden der Wirkungsökonomie, Version 1.0, Stand 21. Mai 2026.</w:t>
      </w:r>
    </w:p>
    <w:p>
      <w:r>
        <w:t>- Natalie Weber: Die neue Ordnung des Wohlstands. Das Standardwerk der Wirkungsökonomie, Manuskriptfassung 2026, Teil XIII - Digitalisierung, KI und Wirkungsdatenräume.</w:t>
      </w:r>
    </w:p>
    <w:p>
      <w:r>
        <w:t>- Natalie Weber: Systemmodell der Wirkungsökonomie. Die systemische Ordnungskarte Mensch-Planet-Demokratie, 2025.</w:t>
      </w:r>
    </w:p>
    <w:p>
      <w:r>
        <w:t>- Natalie Weber: Technische Leitlinien zum Wirkungssteuergesetz (WUStG), Vollversion Extended, August 2025.</w:t>
      </w:r>
    </w:p>
    <w:p>
      <w:r>
        <w:t>- Natalie Weber: WP Produkte - Produktbesteuerung durch Wirkung, 2025.</w:t>
      </w:r>
    </w:p>
    <w:p>
      <w:r>
        <w:t>- Natalie Weber: Wirkungsoekonomie in der Lieferkette, September 2025.</w:t>
      </w:r>
    </w:p>
    <w:p>
      <w:r>
        <w:t>Externe Anschlussstellen</w:t>
      </w:r>
    </w:p>
    <w:p>
      <w:r>
        <w:t>- European Commission: AI Act - Shaping Europe's digital future. Offizielle Informationen zum EU AI Act, Inkrafttreten 1. August 2024, stufenweise Anwendung bis 2026 und GPAI-Pflichten ab 2025.</w:t>
      </w:r>
    </w:p>
    <w:p>
      <w:r>
        <w:t>- European Commission: Digital Product Passport unter der Ecodesign for Sustainable Products Regulation (ESPR), Informationen 2024/2025.</w:t>
      </w:r>
    </w:p>
    <w:p>
      <w:r>
        <w:t>- EUR-Lex: Regulation (EU) 2023/2854 - Data Act, harmonised rules on fair access to and use of data.</w:t>
      </w:r>
    </w:p>
    <w:p>
      <w:r>
        <w:t>- EUR-Lex: Regulation (EU) 2022/868 - Data Governance Act, European data governance and common European data spaces.</w:t>
      </w:r>
    </w:p>
    <w:p>
      <w:r>
        <w:t>- EUR-Lex: Regulation (EU) 2024/2847 - Cyber Resilience Act, horizontal cybersecurity requirements for products with digital elements.</w:t>
      </w:r>
    </w:p>
    <w:p>
      <w:r>
        <w:t>- NIST: Artificial Intelligence Risk Management Framework, 2023; NIST Cybersecurity Framework 2.0, 2024.</w:t>
      </w:r>
    </w:p>
    <w:p>
      <w:r>
        <w:t>- United Nations: Transforming our world - The 2030 Agenda for Sustainable Development and Sustainable Development Goals.</w:t>
      </w:r>
    </w:p>
    <w:p/>
    <w:p>
      <w:r>
        <w:t>Detailkonzept: Audit, Assurance und Datenqualität</w:t>
      </w:r>
    </w:p>
    <w:p/>
    <w:p>
      <w:r>
        <w:t>Detailkonzept - Audit, Assurance und Datenqualität</w:t>
      </w:r>
    </w:p>
    <w:p/>
    <w:p>
      <w:r>
        <w:t>Datenqualitätsklassen, Prüfpfade, Stichproben, Lieferantennachweise und Korrekturpflicht</w:t>
      </w:r>
    </w:p>
    <w:p/>
    <w:p>
      <w:r>
        <w:t>Kurzfassung</w:t>
      </w:r>
    </w:p>
    <w:p>
      <w:r>
        <w:t>Langfassung zu Audit, Assurance und Datenqualität</w:t>
      </w:r>
    </w:p>
    <w:p/>
    <w:p>
      <w:r>
        <w:t>Inhaltsverzeichnis</w:t>
      </w:r>
    </w:p>
    <w:p>
      <w:r>
        <w:t>1. Executive Summary</w:t>
      </w:r>
    </w:p>
    <w:p>
      <w:r>
        <w:t>2. Ausgangsproblem</w:t>
      </w:r>
    </w:p>
    <w:p>
      <w:r>
        <w:t>3. Wirkungsraum</w:t>
      </w:r>
    </w:p>
    <w:p>
      <w:r>
        <w:t>4. Wirkungsmechanismen</w:t>
      </w:r>
    </w:p>
    <w:p>
      <w:r>
        <w:t>5. Datenarchitektur</w:t>
      </w:r>
    </w:p>
    <w:p>
      <w:r>
        <w:t>6. Indikatoren und Scorelogik</w:t>
      </w:r>
    </w:p>
    <w:p>
      <w:r>
        <w:t>7. Beispielhafte Anwendung</w:t>
      </w:r>
    </w:p>
    <w:p>
      <w:r>
        <w:t>8. Governance und Verantwortung</w:t>
      </w:r>
    </w:p>
    <w:p>
      <w:r>
        <w:t>9. Zielkonflikte</w:t>
      </w:r>
    </w:p>
    <w:p>
      <w:r>
        <w:t>10. Umsetzungspfad</w:t>
      </w:r>
    </w:p>
    <w:p>
      <w:r>
        <w:t>11. Berechnungslogik und Datenformel</w:t>
      </w:r>
    </w:p>
    <w:p>
      <w:r>
        <w:t>12. Datenquellen im Detail</w:t>
      </w:r>
    </w:p>
    <w:p>
      <w:r>
        <w:t>13. Rollenverteilung</w:t>
      </w:r>
    </w:p>
    <w:p>
      <w:r>
        <w:t>14. Praxisbeispiel 1 - Öffentliche Beschaffung</w:t>
      </w:r>
    </w:p>
    <w:p>
      <w:r>
        <w:t>15. Praxisbeispiel 2 - Unternehmen und Lieferkette</w:t>
      </w:r>
    </w:p>
    <w:p>
      <w:r>
        <w:t>16. Praxisbeispiel 3 - Bürger:innen und Wirkungsscanner</w:t>
      </w:r>
    </w:p>
    <w:p>
      <w:r>
        <w:t>17. Risikomatrix</w:t>
      </w:r>
    </w:p>
    <w:p>
      <w:r>
        <w:t>18. Finanzsystem, Versicherung und Kapitalzugang</w:t>
      </w:r>
    </w:p>
    <w:p>
      <w:r>
        <w:t>19. Evaluation und Korrektur</w:t>
      </w:r>
    </w:p>
    <w:p>
      <w:r>
        <w:t>20. Politische Anschlussfähigkeit</w:t>
      </w:r>
    </w:p>
    <w:p>
      <w:r>
        <w:t>21. SDG-/SDG+-Bezug</w:t>
      </w:r>
    </w:p>
    <w:p>
      <w:r>
        <w:t>22. Website- und Downloadfassung</w:t>
      </w:r>
    </w:p>
    <w:p>
      <w:r>
        <w:t>23. Quellenrahmen</w:t>
      </w:r>
    </w:p>
    <w:p/>
    <w:p>
      <w:r>
        <w:t>1. Executive Summary</w:t>
      </w:r>
    </w:p>
    <w:p/>
    <w:p>
      <w:r>
        <w:t>Wirkung wird in diesem Portal neutral und relational verwendet. Wirkung ist die tatsächliche Veränderung von Zuständen. Sie kann positiv, negativ oder neutral sein. Bewertet wird am Referenzrahmen der SDGs, der Agenda 2030 und SDG+. Ziel der Wirkungsökonomie ist positive Netto-Wirkung für Mensch, Planet und Demokratie. Digitalisierung, KI und Datenräume werden deshalb nicht nach Neuheitsgrad, Marktwert oder Geschwindigkeit bewertet, sondern danach, ob sie bessere Wahrnehmung, Rückkopplung, Lernfähigkeit, Rechtsschutz, Transparenz und demokratische Kontrolle ermöglichen.</w:t>
      </w:r>
    </w:p>
    <w:p/>
    <w:p>
      <w:r>
        <w:t>Dieses Detailkonzept behandelt Audit, Assurance und Datenqualität als Fachunterbereich von Rang 17. Es ist eine Langfassung für Website, Akademie, Download und politische Anschlussfähigkeit. Der Fokus liegt auf Datenqualitätsklassen, Prüfpfade, Stichproben, Lieferantennachweise und Korrekturpflicht.</w:t>
      </w:r>
    </w:p>
    <w:p/>
    <w:p>
      <w:r>
        <w:t>2. Ausgangsproblem</w:t>
      </w:r>
    </w:p>
    <w:p/>
    <w:p>
      <w:r>
        <w:t>Schutz vor Wirkungssimulation und Scheingenauigkeit wird häufig zu eng verstanden. Entweder erscheint es als technisches Tool, als Compliance-Pflicht oder als Innovationsversprechen. Für die Wirkungsökonomie reicht das nicht. Der zentrale Maßstab ist, ob Schutz vor Wirkungssimulation und Scheingenauigkeit Wirkungsblindheit reduziert oder verstärkt.</w:t>
      </w:r>
    </w:p>
    <w:p/>
    <w:p>
      <w:r>
        <w:t>Die typische Fehlsteuerung entsteht, wenn Daten gesammelt werden, ohne Entscheidungsfolgen zu verändern. Dann entstehen Berichte, Dashboards und Kennzahlen, aber keine Rückkopplung. Eine zweite Fehlsteuerung entsteht, wenn automatische Systeme Entscheidungen treffen oder vorbereiten, ohne dass Verantwortung, Widerspruch und Korrektur klar geregelt sind.</w:t>
      </w:r>
    </w:p>
    <w:p/>
    <w:p>
      <w:r>
        <w:t>Dritte Fehlsteuerung ist die Scheingenauigkeit. Digitale Daten wirken präzise, können aber lückenhaft, ungleich, veraltet, manipuliert oder aus falschen Anreizen entstanden sein. Deshalb braucht dieses Detailkonzept nicht nur Technik, sondern Datenqualität, Governance und Schutzmechanismen.</w:t>
      </w:r>
    </w:p>
    <w:p/>
    <w:p>
      <w:r>
        <w:t>3. Wirkungsraum</w:t>
      </w:r>
    </w:p>
    <w:p/>
    <w:p>
      <w:r>
        <w:t>Schutz vor Wirkungssimulation und Scheingenauigkeit muss in der Wirkungsökonomie nicht nur technisch, sondern systemisch gelesen werden. Der Aspekt Prüfbarkeit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p>
      <w:r>
        <w:t>Der Wirkungsraum umfasst direkte und indirekte Empfänger:innen: Unternehmen, Verwaltungen, Prüfer:innen, Bürger:innen, Verbraucher:innen, Lieferketten, Kommunen, Kapitalgeber, Versicherungen, Forschung, Medien und künftige Generationen. Auch Nicht-Handeln wirkt: Wenn Daten nicht verbunden werden, bleiben Schäden unsichtbar; wenn Rechte fehlen, wird Transparenz zur Machtasymmetrie.</w:t>
      </w:r>
    </w:p>
    <w:p/>
    <w:p>
      <w:r>
        <w:t>Wirkung kann verzögert eintreten. Ein fehlerhaftes Register erzeugt vielleicht zunächst nur kleine Unstimmigkeiten, kann später aber falsche Förderung, falsche Steuerklasse, falsche Kreditentscheidung oder falsches öffentliches Vertrauen erzeugen. Deshalb braucht Rang 17 nicht nur Output-Kennzahlen, sondern Frühwarn- und Resilienzindikatoren.</w:t>
      </w:r>
    </w:p>
    <w:p/>
    <w:p>
      <w:r>
        <w:t>4. Wirkungsmechanismen</w:t>
      </w:r>
    </w:p>
    <w:p/>
    <w:p>
      <w:r>
        <w:t>Für Schutz vor Wirkungssimulation und Scheingenauigkeit braucht Prüfbarkeit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p>
      <w:r>
        <w:t>Der wichtigste Mechanismus ist Rückkopplung. Daten müssen nicht nur gesammelt, sondern in Entscheidungskontexte zurückgeführt werden. Ein Produktpass verändert erst dann Wirkung, wenn Beschaffung, Preis, Reparatur, Recycling, Kapitalzugang oder Kund:inneninformation reagieren. Ein KI-Audit verändert erst dann Wirkung, wenn Modellgrenzen zu Korrekturen führen.</w:t>
      </w:r>
    </w:p>
    <w:p/>
    <w:p>
      <w:r>
        <w:t>Der zweite Mechanismus ist Nichtkompensation. Gute technische Effizienz darf keine schweren Schäden verdecken. Ein schnelles KI-System mit diskriminierenden Ergebnissen bleibt problematisch. Ein DPP mit guter CO2-Bilanz, aber nicht prüfbarer Lieferkette bleibt unvollständig. Ein Datenraum mit hoher Datendichte, aber fehlendem Rechtsschutz bleibt riskant.</w:t>
      </w:r>
    </w:p>
    <w:p/>
    <w:p>
      <w:r>
        <w:t>5. Datenarchitektur</w:t>
      </w:r>
    </w:p>
    <w:p/>
    <w:p>
      <w:r>
        <w:t>Die Datenarchitektur muss Quellen, Semantik, Rollen, Rechte, Schnittstellen, Prüfstatus, Datenqualitätsklassen und Versionierung enthalten. Sie darf nicht nur die Daten selbst speichern, sondern muss erklären, woher sie stammen, wer sie geprüft hat, wie aktuell sie sind, welche Unsicherheiten bestehen und welche Entscheidung sie beeinflussen dürfen.</w:t>
      </w:r>
    </w:p>
    <w:p/>
    <w:p>
      <w:r>
        <w:t>Für kleinere Akteure braucht es abgestufte Prüftiefe. Gleiche Grundlogik bedeutet nicht gleiche Berichtslast. Kleine Unternehmen, Kommunen oder Vereine benötigen Standardwerte, Hilfstools, Sammelprüfungen und Beratungsangebote. Sonst erzeugt die Wirkungsarchitektur neue Ungleichheit.</w:t>
      </w:r>
    </w:p>
    <w:p/>
    <w:p>
      <w:r>
        <w:t>Datenminimierung bleibt Pflicht. Die WÖk benötigt Wirkungsdaten, keine Totalerfassung. Wo personenbezogene Daten betroffen sind, gelten Zweckbindung, Schutz, Löschung, Pseudonymisierung, Zugriffsbeschränkung und Rechtsschutz. Die Architektur muss beweisen, dass sie mit möglichst wenig Eingriff möglichst hohe Systemwirkung erzielt.</w:t>
      </w:r>
    </w:p>
    <w:p/>
    <w:p>
      <w:r>
        <w:t>6. Indikatoren und Scorelogik</w:t>
      </w:r>
    </w:p>
    <w:p/>
    <w:p>
      <w:r>
        <w:t>Mögliche Indikatoren für Schutz vor Wirkungssimulation und Scheingenauigkeit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
      <w:r>
        <w:t>Die Indikatoren sollten nicht isoliert verwendet werden. Ein hoher Interoperabilitätsgrad ist wertlos, wenn Daten falsch sind. Eine hohe KI-Genauigkeit ist wertlos, wenn Betroffene keine Entscheidung anfechten können. Eine niedrige Wiederherstellungszeit ist unzureichend, wenn Datenintegrität nicht gesichert ist.</w:t>
      </w:r>
    </w:p>
    <w:p/>
    <w:p>
      <w:r>
        <w:t>Deshalb braucht jedes Detailkonzept einen Mindestindikatorensatz: Datenherkunft, Datenqualität, Prüfstatus, Rechtsschutz, Zugänglichkeit, Nutzbarkeit, Korrekturweg, Energie- und Ressourcenwirkung, Sicherheitsniveau und demokratische Kontrollfähigkeit. Für jede Anwendung werden die relevanten Unterindikatoren ausgewählt.</w:t>
      </w:r>
    </w:p>
    <w:p/>
    <w:p>
      <w:r>
        <w:t>7. Beispielhafte Anwendung</w:t>
      </w:r>
    </w:p>
    <w:p/>
    <w:p>
      <w:r>
        <w:t>Ein Beispiel: Eine Kommune, ein Unternehmen oder eine öffentliche Beschaffung nutzt ein digitales Dashboard zu Schutz vor Wirkungssimulation und Scheingenauigkeit. In einer oberflächlichen Digitalisierungslogik zählt, ob das Dashboard modern aussieht und Daten zusammenführt. In der Wirkungsökonomie zählt, ob Prüfbarkeit dadurch besser gesteuert wird: Werden Risiken früher erkannt? Werden Betroffene geschützt? Sinkt Bürokratie? Werden Entscheidungen erklärbar? Gibt es analoge Ausweichwege? Können falsche Daten korrigiert werden? Wird die Wirkung öffentlich verständlich?</w:t>
      </w:r>
    </w:p>
    <w:p/>
    <w:p>
      <w:r>
        <w:t>Zweiter Anwendungsfall: Ein Unternehmen nutzt die Architektur für Lieferketten. In der alten Logik werden Lieferantendaten gesammelt, um Fragebögen zu erfüllen. In der Wirkungsökonomie werden sie in Beschaffung, Risiko, Finanzierung, Produktentwicklung und Verbesserungspfade zurückgeführt. Lieferant:innen mit schwacher Datenlage werden nicht automatisch ausgeschlossen, sondern erhalten klare Verbesserungspfade, sofern keine roten Linien verletzt sind.</w:t>
      </w:r>
    </w:p>
    <w:p/>
    <w:p>
      <w:r>
        <w:t>Dritter Anwendungsfall: Eine öffentliche Stelle nutzt digitale Prüfungen in Förderprogrammen. Das System darf nicht nur Betrugsrisiken reduzieren, sondern muss Zugänglichkeit, Fehlerkorrektur und Widerspruch sichern. Sonst wird Effizienz zur Zugangshürde.</w:t>
      </w:r>
    </w:p>
    <w:p/>
    <w:p>
      <w:r>
        <w:t>8. Governance und Verantwortung</w:t>
      </w:r>
    </w:p>
    <w:p/>
    <w:p>
      <w:r>
        <w:t>Verantwortung bleibt menschlich, organisatorisch und institutionell. Digitale Systeme können Vorschläge machen, Muster erkennen oder Prüfpfade dokumentieren. Sie tragen aber keine Verantwortung. Verantwortlich sind Anbieter, Betreiber, Auftraggeber, Prüfer:innen, Behörden und politische Instanzen.</w:t>
      </w:r>
    </w:p>
    <w:p/>
    <w:p>
      <w:r>
        <w:t>Governance braucht klare Rollen: Datenerzeuger, Datenhalter, Datenprüfer, Datenraum-Betreiber, öffentliche Aufsicht, Wirkungsrat, Betroffene, Nutzer:innen und Beschwerdestellen. Jede Rolle braucht Rechte und Pflichten. Ohne Rollenmodell wird Datenraum zu Machtkonzentration.</w:t>
      </w:r>
    </w:p>
    <w:p/>
    <w:p>
      <w:r>
        <w:t>Auch Haftung muss geklärt werden. Wenn ein Fehler im Datenraum zu falscher Bewertung führt, braucht es Korrektur und Verantwortlichkeit. Wenn ein KI-System diskriminiert, muss der Betreiber nicht auf das Modell zeigen können. Wenn ein Produktpass manipuliert wird, muss die Prüfkette rekonstruierbar sein.</w:t>
      </w:r>
    </w:p>
    <w:p/>
    <w:p>
      <w:r>
        <w:t>9. Zielkonflikte</w:t>
      </w:r>
    </w:p>
    <w:p/>
    <w:p>
      <w:r>
        <w:t>Zielkonflikte sind unvermeidbar. Transparenz kann mit Geschäftsgeheimnissen kollidieren. Datenzugang kann Datenschutz berühren. Automatisierung kann Effizienz erhöhen und Rechtsschutz schwächen. Cybersicherheit kann Nutzbarkeit erschweren. Plattformregulierung kann Desinformation begrenzen und Meinungsfreiheit berühren.</w:t>
      </w:r>
    </w:p>
    <w:p/>
    <w:p>
      <w:r>
        <w:t>Die Wirkungsökonomie löst diese Konflikte nicht durch Behauptung. Sie ordnet sie. Jeder Zielkonflikt braucht eine dokumentierte Abwägung, einen Schutzmechanismus, eine Evaluationspflicht und eine Möglichkeit zur Korrektur. Politische Entscheidung bleibt politisch, aber sie wird wirkungsinformierter.</w:t>
      </w:r>
    </w:p>
    <w:p/>
    <w:p>
      <w:r>
        <w:t>Wichtig ist, dass Zielkonflikte nicht als Ausrede für Nicht-Handeln dienen. Auch Nicht-Handeln erzeugt Wirkung: unsichtbare Lieferkettenrisiken, unklare KI-Haftung, wachsende Plattformmacht oder schwache Cyberresilienz.</w:t>
      </w:r>
    </w:p>
    <w:p/>
    <w:p>
      <w:r>
        <w:t>10. Umsetzungspfad</w:t>
      </w:r>
    </w:p>
    <w:p/>
    <w:p>
      <w:r>
        <w:t>Phase 1: Wirkungsraum und Rechtsrahmen klären. Phase 2: Datenquellen, Datenqualität und Rollen definieren. Phase 3: Prototyp mit begrenztem Anwendungsfall bauen. Phase 4: Audit, Betroffenenfeedback und Nebenwirkungsanalyse. Phase 5: öffentliche Dokumentation. Phase 6: Skalierung mit Korrekturschleifen.</w:t>
      </w:r>
    </w:p>
    <w:p/>
    <w:p>
      <w:r>
        <w:t>Die Pilotierung sollte dort beginnen, wo Nutzen hoch und Risiken beherrschbar sind: DPP-Pilotprodukte, kommunale Beschaffung, öffentliche Förderprogramme, Lieferkettenmonitoring, Gebäudedaten, Energieinfrastruktur oder freiwillige Unternehmensscorecards. Kritische Bereiche wie Gesundheit, soziale Sicherung, Justiz oder Migration brauchen besonders strenge Schutzstandards.</w:t>
      </w:r>
    </w:p>
    <w:p/>
    <w:p>
      <w:r>
        <w:t>Die Umsetzung braucht Schulung. Wirkungskompetenz ist nicht nur ein technisches Thema. Verwaltungen, Unternehmen, Prüfer:innen, Journalist:innen und Bürger:innen müssen verstehen, was ein Score aussagt und was nicht, wo Unsicherheit liegt und wie Korrektur funktioniert.</w:t>
      </w:r>
    </w:p>
    <w:p/>
    <w:p>
      <w:r>
        <w:t>11. Berechnungslogik und Datenformel</w:t>
      </w:r>
    </w:p>
    <w:p/>
    <w:p>
      <w:r>
        <w:t>Die Bewertungslogik kann nicht aus einer einzigen Zahl bestehen. Sie verbindet Mindestanforderungen, rote Linien, Datenqualitätsklassen und Kontextindikatoren. Eine vereinfachte Arbeitsformel lautet: Wirkungswert = geprüfte Zustandsveränderung mal Datenqualität mal Relevanz im Wirkungsraum, begrenzt durch rote Linien und Nichtkompensation. Diese Formel ist keine starre Mathematik, sondern eine transparente Struktur, um Scheingenauigkeit zu vermeiden.</w:t>
      </w:r>
    </w:p>
    <w:p/>
    <w:p>
      <w:r>
        <w:t>Für den Fachbereich {title} muss jede Bewertung dokumentieren, welche Indikatoren genutzt wurden, welche Daten fehlen, welche Unsicherheit besteht und welche Entscheidung an die Bewertung gekoppelt ist. Ein hoher Wert ist nur belastbar, wenn die Datenquelle prüfbar ist. Ein niedriger Wert muss einen Verbesserungspfad auslösen, sofern keine rote Linie verletzt ist.</w:t>
      </w:r>
    </w:p>
    <w:p/>
    <w:p>
      <w:r>
        <w:t>Die Reverse Merit Order schützt vor Schönrechnung. Ein digitales System darf nicht als positiv gelten, wenn es zwar Effizienz erzeugt, aber Rechtsschutz ausschließt, Diskriminierung automatisiert, Daten unprüfbar macht oder Cyberrisiken ignoriert.</w:t>
      </w:r>
    </w:p>
    <w:p/>
    <w:p>
      <w:r>
        <w:t>12. Datenquellen im Detail</w:t>
      </w:r>
    </w:p>
    <w:p/>
    <w:p>
      <w:r>
        <w:t>Relevante Datenquellen sind technische Dokumentationen, Auditberichte, Produktpassdaten, Schnittstellenprotokolle, Sicherheitsberichte, KI-Model-Cards, Datenblätter, Impact Assessments, öffentliche Statistiken, Lieferkettendaten, Beschaffungsdaten, Fördermitteldaten, Nutzungsfeedback und wissenschaftliche Evaluationen.</w:t>
      </w:r>
    </w:p>
    <w:p/>
    <w:p>
      <w:r>
        <w:t>Diese Quellen müssen in Datenqualitätsklassen geordnet werden. Klasse A beschreibt unabhängig geprüfte, aktuelle und maschinenlesbare Daten. Klasse B beschreibt plausibilisierte Daten mit begrenzter Prüfung. Klasse C beschreibt Selbstauskünfte oder historische Daten. Klasse D beschreibt Schätzung oder fehlende Daten. Die Bewertung muss offen zeigen, auf welcher Klasse sie beruht.</w:t>
      </w:r>
    </w:p>
    <w:p/>
    <w:p>
      <w:r>
        <w:t>Datenquellen brauchen Verantwortliche. Wer Daten liefert, wer sie prüft, wer sie verändert und wer sie nutzt, muss nachvollziehbar sein. Ohne Verantwortlichkeit entsteht keine Wirkungsarchitektur, sondern eine Datenkulisse.</w:t>
      </w:r>
    </w:p>
    <w:p/>
    <w:p>
      <w:r>
        <w:t>13. Rollenverteilung</w:t>
      </w:r>
    </w:p>
    <w:p/>
    <w:p>
      <w:r>
        <w:t>Die Rollenverteilung umfasst Betreiber, Datenerzeuger, Prüfer:innen, Aufsicht, Betroffene, Nutzer:innen, Forschung und politische Instanzen. Jede Rolle braucht Rechte, Pflichten und Grenzen. Betreiber dürfen nicht zugleich alleinige Prüfer ihrer eigenen Wirkung sein. Prüfer:innen brauchen Zugang, aber keine unnötige Datenmacht. Nutzer:innen brauchen verständliche Informationen. Betroffene brauchen Rechtsschutz.</w:t>
      </w:r>
    </w:p>
    <w:p/>
    <w:p>
      <w:r>
        <w:t>Für Unternehmen bedeutet das: Datenverantwortung gehört in Governance, Risiko, Beschaffung, Produktentwicklung und Compliance. Für Kommunen bedeutet es: Datenräume brauchen Verwaltungszuständigkeit, Datenschutz, Sozialraumwissen und Beteiligung. Für den Staat bedeutet es: Standards müssen öffentlich sein, damit sie nicht von einzelnen Plattformen oder Konzernen kontrolliert werden.</w:t>
      </w:r>
    </w:p>
    <w:p/>
    <w:p>
      <w:r>
        <w:t>Die Rollenverteilung verhindert, dass digitale Infrastruktur politisch unsichtbar wird. Wer Wirkung steuert, übt Macht aus. Diese Macht muss demokratisch begrenzt und fachlich geprüft werden.</w:t>
      </w:r>
    </w:p>
    <w:p/>
    <w:p>
      <w:r>
        <w:t>14. Praxisbeispiel 1 - Öffentliche Beschaffung</w:t>
      </w:r>
    </w:p>
    <w:p/>
    <w:p>
      <w:r>
        <w:t>Eine Kommune beschafft digitale Geräte, Energieanlagen oder Bauprodukte. In der alten Logik zählen Preis, Lieferfähigkeit und formale Anforderungen. In der Wirkungsökonomie werden Produktpassdaten, Reparierbarkeit, Cyberresilienz, Lieferkettenrisiken, Energiebedarf, Datenqualität und Nutzungsdauer einbezogen.</w:t>
      </w:r>
    </w:p>
    <w:p/>
    <w:p>
      <w:r>
        <w:t>Der Nutzen liegt nicht in Bürokratie, sondern in besseren Entscheidungen. Ein günstiges Produkt kann teuer werden, wenn es kurze Lebensdauer, Sicherheitsrisiken oder schlechte Reparierbarkeit hat. Ein teureres Produkt kann positive Netto-Wirkung erzeugen, wenn es langlebig, sicher, reparierbar und emissionsarm ist.</w:t>
      </w:r>
    </w:p>
    <w:p/>
    <w:p>
      <w:r>
        <w:t>Das Beispiel zeigt, dass digitale Wirkungsdaten nicht nur Nachhaltigkeitsberichte füllen. Sie verändern Beschaffung, Lebenszykluskosten, Risiko und öffentliche Verantwortung.</w:t>
      </w:r>
    </w:p>
    <w:p/>
    <w:p>
      <w:r>
        <w:t>15. Praxisbeispiel 2 - Unternehmen und Lieferkette</w:t>
      </w:r>
    </w:p>
    <w:p/>
    <w:p>
      <w:r>
        <w:t>Ein Unternehmen will Lieferkettenrisiken besser steuern. Es sammelt nicht nur Zertifikate, sondern verbindet Produktpässe, Lieferantendaten, WÖk-IDs, Auditstatus und Verbesserungsmaßnahmen. Aus Daten wird ein Wirkpfad: Risiko erkennen, Lieferant unterstützen, Produkt verbessern, Finanzierung sichern, Kund:innen informieren.</w:t>
      </w:r>
    </w:p>
    <w:p/>
    <w:p>
      <w:r>
        <w:t>Die Wirkung entsteht erst, wenn die Daten in Einkauf, Produktentwicklung, Finanzierung und Management zurückkehren. Ein Datenraum ohne Rückkopplung wäre nur ein weiteres Archiv. Ein Datenraum mit Rückkopplung verändert Handlungen.</w:t>
      </w:r>
    </w:p>
    <w:p/>
    <w:p>
      <w:r>
        <w:t>Auch hier gilt Schutz vor Ausschluss: Kleine Lieferant:innen dürfen nicht automatisch verdrängt werden, nur weil ihre Datenqualität niedriger ist. Sie brauchen Übergangsfristen und Unterstützung, solange keine schweren roten Linien verletzt sind.</w:t>
      </w:r>
    </w:p>
    <w:p/>
    <w:p>
      <w:r>
        <w:t>16. Praxisbeispiel 3 - Bürger:innen und Wirkungsscanner</w:t>
      </w:r>
    </w:p>
    <w:p/>
    <w:p>
      <w:r>
        <w:t>Bürger:innen können nicht vor jedem Kauf eine Lebenszyklusanalyse lesen. Der Wirkungsscanner übersetzt komplexe Produktdaten in verständliche Signale. Er zeigt Wirkungsklasse, Datenqualität, wichtigste Risiken, Verbesserungsoptionen und Unsicherheit.</w:t>
      </w:r>
    </w:p>
    <w:p/>
    <w:p>
      <w:r>
        <w:t>Der Scanner darf keine Menschen bewerten. Er bewertet Produkte, Angebote oder öffentliche Maßnahmen. Er darf nicht tracken, wer was kauft, um daraus Personenprofile zu bauen. Die Wirkungsökonomie trennt Produktwirkung von Personenbewertung.</w:t>
      </w:r>
    </w:p>
    <w:p/>
    <w:p>
      <w:r>
        <w:t>Damit stärkt der Scanner Freiheit. Menschen erhalten bessere Informationen, ohne moralisch überfordert oder überwacht zu werden.</w:t>
      </w:r>
    </w:p>
    <w:p/>
    <w:p>
      <w:r>
        <w:t>17. Risikomatrix</w:t>
      </w:r>
    </w:p>
    <w:p/>
    <w:p>
      <w:r>
        <w:t>Die wichtigsten Risiken sind Datenmanipulation, Scheingenauigkeit, zentrale Datenmacht, Diskriminierung, Cyberangriffe, falsche Automatisierung, Überlastung kleiner Akteure, unklare Haftung und politische Vereinnahmung. Jedes Risiko braucht Gegenmaßnahmen.</w:t>
      </w:r>
    </w:p>
    <w:p/>
    <w:p>
      <w:r>
        <w:t>Datenmanipulation wird durch Audit-Trails, Signaturen und unabhängige Prüfung begrenzt. Scheingenauigkeit wird durch Unsicherheitsklassen begrenzt. Datenmacht wird durch föderierte Architektur und Rollenrechte begrenzt. Diskriminierung wird durch Fairnessprüfungen und Widerspruch begrenzt. Cyberrisiken werden durch Resilienzstandards begrenzt.</w:t>
      </w:r>
    </w:p>
    <w:p/>
    <w:p>
      <w:r>
        <w:t>Die Risikomatrix gehört auf die Website, weil sie Vertrauen schafft. Ein System, das seine eigenen Risiken offenlegt, wirkt glaubwürdiger als ein System, das technische Perfektion behauptet.</w:t>
      </w:r>
    </w:p>
    <w:p/>
    <w:p>
      <w:r>
        <w:t>18. Finanzsystem, Versicherung und Kapitalzugang</w:t>
      </w:r>
    </w:p>
    <w:p/>
    <w:p>
      <w:r>
        <w:t>Rang 17 ist auch für Banken, Versicherungen und Investoren relevant. Wirkungsdaten sind Risikodaten. Wer Daten zu Emissionen, Lieferketten, Cyberresilienz, Wasserstress, Reparierbarkeit, KI-Governance oder Plattformrisiken sichtbar macht, verändert Kreditprüfung, Versicherbarkeit und Kapitalzugang.</w:t>
      </w:r>
    </w:p>
    <w:p/>
    <w:p>
      <w:r>
        <w:t>Positive Wirkung kann Finanzierungskosten senken, wenn Risiken sinken und Geschäftsmodelle resilienter werden. Negative Wirkung kann Risikoaufschläge erzeugen. Unklare Daten können zu Prüfauflagen führen. Damit wird Digitalisierung zur Brücke zwischen Wirkung und Finanzsystem.</w:t>
      </w:r>
    </w:p>
    <w:p/>
    <w:p>
      <w:r>
        <w:t>Diese Logik darf nicht zur automatischen Kapitalbestrafung kleiner Akteure führen. Deshalb braucht es Übergang, Beratung, Standardwerte und proportionale Prüfungen.</w:t>
      </w:r>
    </w:p>
    <w:p/>
    <w:p>
      <w:r>
        <w:t>19. Evaluation und Korrektur</w:t>
      </w:r>
    </w:p>
    <w:p/>
    <w:p>
      <w:r>
        <w:t>Jede digitale Wirkungsarchitektur muss regelmäßig evaluiert werden. Evaluation fragt nicht nur, ob das System genutzt wird, sondern ob es Zustände verbessert: bessere Datenqualität, weniger Bürokratie, schnellere Korrektur, weniger Diskriminierung, höhere Resilienz, bessere Beschaffung, mehr Vertrauen.</w:t>
      </w:r>
    </w:p>
    <w:p/>
    <w:p>
      <w:r>
        <w:t>Korrektur ist Pflicht. Wenn ein Indikator falsche Anreize setzt, muss er angepasst werden. Wenn ein Modell diskriminiert, muss es gestoppt oder überarbeitet werden. Wenn ein Datenraum Macht konzentriert, müssen Rollen und Rechte verändert werden.</w:t>
      </w:r>
    </w:p>
    <w:p/>
    <w:p>
      <w:r>
        <w:t>Versionierung ist kein Nebenthema. Jede Änderung an Scorecards, WÖk-IDs, Datenklassen oder Bewertungsschwellen muss nachvollziehbar sein. Nur so bleibt demokratische Kontrolle möglich.</w:t>
      </w:r>
    </w:p>
    <w:p/>
    <w:p>
      <w:r>
        <w:t>20. Politische Anschlussfähigkeit</w:t>
      </w:r>
    </w:p>
    <w:p/>
    <w:p>
      <w:r>
        <w:t>Die Wirkungsökonomie liefert keinen fertigen Parteiprogrammtext und keine technokratische Steuerungsmaschine. Sie liefert einen Bewertungs- und Steuerungsrahmen. Parteien, Parlamente, Verwaltungen, Unternehmen und Zivilgesellschaft behalten Ausgestaltungsspielraum. Entscheidend ist, ob digitale Regeln, KI-Systeme, Datenräume, Plattformen und Produktpässe überprüfbar positive Netto-Wirkung für Mensch, Planet und Demokratie erzeugen. Digitale Wirkungssteuerung darf keine private Lebensführung überwachen, keine Menschen klassifizieren, keine Gesinnung messen und keine Social-Credit-Logik erzeugen. Bewertet werden Produkte, Organisationen, Systeme, Prozesse, Kapitalflüsse, öffentliche Maßnahmen und Infrastrukturen. Wo Menschen betroffen sind, gelten Datenschutz, Rechtsschutz, Widerspruch, Transparenz und menschliche Entscheidungspflicht.</w:t>
      </w:r>
    </w:p>
    <w:p/>
    <w:p>
      <w:r>
        <w:t>21. SDG-/SDG+-Bezug</w:t>
      </w:r>
    </w:p>
    <w:p/>
    <w:p>
      <w:r>
        <w:t>Rang 17 verbindet besonders SDG 4, SDG 8, SDG 9, SDG 10, SDG 12, SDG 13, SDG 16 und SDG 17. Digitalisierung kann Bildung, Arbeit, Infrastruktur, nachhaltige Produktion, Klimatransparenz, starke Institutionen und Partnerschaften unterstützen. Dieselben Systeme können diese Ziele aber auch schwächen, wenn sie Ausschluss, Überwachung, Desinformation, Machtkonzentration, Energieverschwendung oder manipulative Plattformlogiken verstärken. SDG+ ist keine UN-Kategorie, sondern eine transparente Erweiterung der Wirkungsökonomie für Demokratiequalität, Medienqualität, Rechtsstaatlichkeit, Diskursfähigkeit, institutionelles Vertrauen, gesellschaftlichen Zusammenhalt, digitale Selbstbestimmung, algorithmische Fairness und Schutz vor Desinformation.</w:t>
      </w:r>
    </w:p>
    <w:p/>
    <w:p>
      <w:r>
        <w:t>22. Website- und Downloadfassung</w:t>
      </w:r>
    </w:p>
    <w:p/>
    <w:p>
      <w:r>
        <w:t>Die Websitefassung zu Audit, Assurance und Datenqualität muss vollständig online lesbar sein. Sie braucht ein mobil funktionierendes Inhaltsverzeichnis, Abschnitte mit Ankerlinks, Downloadbuttons für PDF und DOCX, Druckfunktion, Glossarlinks, Quellenblock und Querverlinkungen zu Staat, Recht &amp; Demokratie, Medien &amp; Öffentlichkeit, Sicherheit &amp; Resilienz, Wirtschaft &amp; Unternehmen, Produkte &amp; Konsum und Impact Controlling.</w:t>
      </w:r>
    </w:p>
    <w:p/>
    <w:p>
      <w:r>
        <w:t>23. Quellenrahmen</w:t>
      </w:r>
    </w:p>
    <w:p/>
    <w:p>
      <w:r>
        <w:t>Der externe Anschlussrahmen umfasst den EU AI Act, den Digital Product Passport im Rahmen der ESPR, Data Act, Data Governance Act, Cyber Resilience Act, NIST AI RMF, NIST Cybersecurity Framework 2.0 und die UN Agenda 2030. Diese Quellen liefern regulatorische, technische und normative Anschlussstellen. Sie ersetzen nicht die Wirkungslogik, sondern werden in der Wirkungsökonomie als Daten-, Rechts- und Governance-Bezugspunkte genutzt.</w:t>
      </w:r>
    </w:p>
    <w:p/>
    <w:p>
      <w:r>
        <w:t>Quellen und Anschlussstellen</w:t>
      </w:r>
    </w:p>
    <w:p>
      <w:r>
        <w:t>Interne Quellen</w:t>
      </w:r>
    </w:p>
    <w:p>
      <w:r>
        <w:t>- Natalie Weber: Führender Begriffsleitfaden der Wirkungsökonomie, Version 1.0, Stand 21. Mai 2026.</w:t>
      </w:r>
    </w:p>
    <w:p>
      <w:r>
        <w:t>- Natalie Weber: Die neue Ordnung des Wohlstands. Das Standardwerk der Wirkungsökonomie, Manuskriptfassung 2026, Teil XIII - Digitalisierung, KI und Wirkungsdatenräume.</w:t>
      </w:r>
    </w:p>
    <w:p>
      <w:r>
        <w:t>- Natalie Weber: Systemmodell der Wirkungsökonomie. Die systemische Ordnungskarte Mensch-Planet-Demokratie, 2025.</w:t>
      </w:r>
    </w:p>
    <w:p>
      <w:r>
        <w:t>- Natalie Weber: Technische Leitlinien zum Wirkungssteuergesetz (WUStG), Vollversion Extended, August 2025.</w:t>
      </w:r>
    </w:p>
    <w:p>
      <w:r>
        <w:t>- Natalie Weber: WP Produkte - Produktbesteuerung durch Wirkung, 2025.</w:t>
      </w:r>
    </w:p>
    <w:p>
      <w:r>
        <w:t>- Natalie Weber: Wirkungsoekonomie in der Lieferkette, September 2025.</w:t>
      </w:r>
    </w:p>
    <w:p>
      <w:r>
        <w:t>Externe Anschlussstellen</w:t>
      </w:r>
    </w:p>
    <w:p>
      <w:r>
        <w:t>- European Commission: AI Act - Shaping Europe's digital future. Offizielle Informationen zum EU AI Act, Inkrafttreten 1. August 2024, stufenweise Anwendung bis 2026 und GPAI-Pflichten ab 2025.</w:t>
      </w:r>
    </w:p>
    <w:p>
      <w:r>
        <w:t>- European Commission: Digital Product Passport unter der Ecodesign for Sustainable Products Regulation (ESPR), Informationen 2024/2025.</w:t>
      </w:r>
    </w:p>
    <w:p>
      <w:r>
        <w:t>- EUR-Lex: Regulation (EU) 2023/2854 - Data Act, harmonised rules on fair access to and use of data.</w:t>
      </w:r>
    </w:p>
    <w:p>
      <w:r>
        <w:t>- EUR-Lex: Regulation (EU) 2022/868 - Data Governance Act, European data governance and common European data spaces.</w:t>
      </w:r>
    </w:p>
    <w:p>
      <w:r>
        <w:t>- EUR-Lex: Regulation (EU) 2024/2847 - Cyber Resilience Act, horizontal cybersecurity requirements for products with digital elements.</w:t>
      </w:r>
    </w:p>
    <w:p>
      <w:r>
        <w:t>- NIST: Artificial Intelligence Risk Management Framework, 2023; NIST Cybersecurity Framework 2.0, 2024.</w:t>
      </w:r>
    </w:p>
    <w:p>
      <w:r>
        <w:t>- United Nations: Transforming our world - The 2030 Agenda for Sustainable Development and Sustainable Development Goals.</w:t>
      </w:r>
    </w:p>
    <w:p/>
    <w:p>
      <w:r>
        <w:t>Wirkungsindikatoren Rang 17</w:t>
      </w:r>
    </w:p>
    <w:p/>
    <w:p>
      <w:r>
        <w:t>Wirkungsindikatoren Rang 17</w:t>
      </w:r>
    </w:p>
    <w:p/>
    <w:p>
      <w:r>
        <w:t>WÖk-IDs, Datenqualität und digitale Wirkungsarchitektur</w:t>
      </w:r>
    </w:p>
    <w:p/>
    <w:p>
      <w:r>
        <w:t>Kurzfassung</w:t>
      </w:r>
    </w:p>
    <w:p>
      <w:r>
        <w:t>Indikatorenübersicht</w:t>
      </w:r>
    </w:p>
    <w:p/>
    <w:p>
      <w:r>
        <w:t>Inhaltsverzeichnis</w:t>
      </w:r>
    </w:p>
    <w:p>
      <w:r>
        <w:t>1. Einordnung</w:t>
      </w:r>
    </w:p>
    <w:p>
      <w:r>
        <w:t>2. Bewertungslogik</w:t>
      </w:r>
    </w:p>
    <w:p>
      <w:r>
        <w:t>3. Rote Linien</w:t>
      </w:r>
    </w:p>
    <w:p>
      <w:r>
        <w:t>4. Anwendung</w:t>
      </w:r>
    </w:p>
    <w:p/>
    <w:p>
      <w:r>
        <w:t>1. Einordnung</w:t>
      </w:r>
    </w:p>
    <w:p/>
    <w:p>
      <w:r>
        <w:t>Die Wirkungsindikatoren für Rang 17 bewerten Datenarchitekturen, Produktpässe, KI-Systeme, Plattformlogiken, Cyberresilienz, Register, Schnittstellen und Governance-Prozesse. Sie dienen nicht der Personenbewertung.</w:t>
      </w:r>
    </w:p>
    <w:p/>
    <w:p>
      <w:r>
        <w:t>2. Bewertungslogik</w:t>
      </w:r>
    </w:p>
    <w:p/>
    <w:p>
      <w:r>
        <w:t>Jeder Indikator benötigt Wirkungsraum, Datenquelle, Datenqualitätsklasse, Prüffrequenz, Verantwortlichkeit, SDG-/SDG+-Bezug und Korrekturweg. Fehlende Daten dürfen nicht automatisch zu guten Bewertungen führen.</w:t>
      </w:r>
    </w:p>
    <w:p/>
    <w:p>
      <w:r>
        <w:t>3. Rote Linien</w:t>
      </w:r>
    </w:p>
    <w:p/>
    <w:p>
      <w:r>
        <w:t>Nicht akzeptabel sind Social-Credit-Logik, verdeckte Personenklassifikation, nicht anfechtbare automatisierte Entscheidungen, manipulative Plattformsteuerung, ungeprüfte KI in kritischen Bereichen, zentrale Datenmacht ohne Rechtsschutz und Produktpässe ohne Validierung.</w:t>
      </w:r>
    </w:p>
    <w:p/>
    <w:p>
      <w:r>
        <w:t>4. Anwendung</w:t>
      </w:r>
    </w:p>
    <w:p/>
    <w:p>
      <w:r>
        <w:t>Indikatoren werden in Scorecards und Toolkarten übersetzt. Sie müssen mobil lesbar, versioniert und in Onlinefassungen erläutert werden.</w:t>
      </w:r>
    </w:p>
    <w:p/>
    <w:p>
      <w:r>
        <w:t>Quellen und Anschlussstellen</w:t>
      </w:r>
    </w:p>
    <w:p>
      <w:r>
        <w:t>Interne Quellen</w:t>
      </w:r>
    </w:p>
    <w:p>
      <w:r>
        <w:t>- Natalie Weber: Führender Begriffsleitfaden der Wirkungsökonomie, Version 1.0, Stand 21. Mai 2026.</w:t>
      </w:r>
    </w:p>
    <w:p>
      <w:r>
        <w:t>- Natalie Weber: Die neue Ordnung des Wohlstands. Das Standardwerk der Wirkungsökonomie, Manuskriptfassung 2026, Teil XIII - Digitalisierung, KI und Wirkungsdatenräume.</w:t>
      </w:r>
    </w:p>
    <w:p>
      <w:r>
        <w:t>- Natalie Weber: Systemmodell der Wirkungsökonomie. Die systemische Ordnungskarte Mensch-Planet-Demokratie, 2025.</w:t>
      </w:r>
    </w:p>
    <w:p>
      <w:r>
        <w:t>- Natalie Weber: Technische Leitlinien zum Wirkungssteuergesetz (WUStG), Vollversion Extended, August 2025.</w:t>
      </w:r>
    </w:p>
    <w:p>
      <w:r>
        <w:t>- Natalie Weber: WP Produkte - Produktbesteuerung durch Wirkung, 2025.</w:t>
      </w:r>
    </w:p>
    <w:p>
      <w:r>
        <w:t>- Natalie Weber: Wirkungsoekonomie in der Lieferkette, September 2025.</w:t>
      </w:r>
    </w:p>
    <w:p>
      <w:r>
        <w:t>Externe Anschlussstellen</w:t>
      </w:r>
    </w:p>
    <w:p>
      <w:r>
        <w:t>- European Commission: AI Act - Shaping Europe's digital future. Offizielle Informationen zum EU AI Act, Inkrafttreten 1. August 2024, stufenweise Anwendung bis 2026 und GPAI-Pflichten ab 2025.</w:t>
      </w:r>
    </w:p>
    <w:p>
      <w:r>
        <w:t>- European Commission: Digital Product Passport unter der Ecodesign for Sustainable Products Regulation (ESPR), Informationen 2024/2025.</w:t>
      </w:r>
    </w:p>
    <w:p>
      <w:r>
        <w:t>- EUR-Lex: Regulation (EU) 2023/2854 - Data Act, harmonised rules on fair access to and use of data.</w:t>
      </w:r>
    </w:p>
    <w:p>
      <w:r>
        <w:t>- EUR-Lex: Regulation (EU) 2022/868 - Data Governance Act, European data governance and common European data spaces.</w:t>
      </w:r>
    </w:p>
    <w:p>
      <w:r>
        <w:t>- EUR-Lex: Regulation (EU) 2024/2847 - Cyber Resilience Act, horizontal cybersecurity requirements for products with digital elements.</w:t>
      </w:r>
    </w:p>
    <w:p>
      <w:r>
        <w:t>- NIST: Artificial Intelligence Risk Management Framework, 2023; NIST Cybersecurity Framework 2.0, 2024.</w:t>
      </w:r>
    </w:p>
    <w:p>
      <w:r>
        <w:t>- United Nations: Transforming our world - The 2030 Agenda for Sustainable Development and Sustainable Development Goals.</w:t>
      </w:r>
    </w:p>
    <w:p/>
    <w:p>
      <w:r>
        <w:t>Toolkarten Rang 17</w:t>
      </w:r>
    </w:p>
    <w:p/>
    <w:p>
      <w:r>
        <w:t>Toolkarten Rang 17</w:t>
      </w:r>
    </w:p>
    <w:p/>
    <w:p>
      <w:r>
        <w:t>Digitale Werkzeuge der Wirkungsökonomie</w:t>
      </w:r>
    </w:p>
    <w:p/>
    <w:p>
      <w:r>
        <w:t>Kurzfassung</w:t>
      </w:r>
    </w:p>
    <w:p>
      <w:r>
        <w:t>Toolkarten</w:t>
      </w:r>
    </w:p>
    <w:p/>
    <w:p>
      <w:r>
        <w:t>Inhaltsverzeichnis</w:t>
      </w:r>
    </w:p>
    <w:p>
      <w:r>
        <w:t>1. Toolkarten</w:t>
      </w:r>
    </w:p>
    <w:p>
      <w:r>
        <w:t>2. Wirkungsdatenraum-Explorer</w:t>
      </w:r>
    </w:p>
    <w:p>
      <w:r>
        <w:t>3. DPP-Viewer</w:t>
      </w:r>
    </w:p>
    <w:p>
      <w:r>
        <w:t>4. KI-Impact-Audit</w:t>
      </w:r>
    </w:p>
    <w:p>
      <w:r>
        <w:t>5. Plattform-Wirkungsradar</w:t>
      </w:r>
    </w:p>
    <w:p>
      <w:r>
        <w:t>6. Cyberresilienz-Check</w:t>
      </w:r>
    </w:p>
    <w:p>
      <w:r>
        <w:t>7. Algorithmic-Fairness-Scanner</w:t>
      </w:r>
    </w:p>
    <w:p>
      <w:r>
        <w:t>8. Wirkungsscanner für Produkte</w:t>
      </w:r>
    </w:p>
    <w:p>
      <w:r>
        <w:t>9. Lieferketten-Wirkungsmonitor</w:t>
      </w:r>
    </w:p>
    <w:p/>
    <w:p>
      <w:r>
        <w:t>1. Toolkarten</w:t>
      </w:r>
    </w:p>
    <w:p/>
    <w:p>
      <w:r>
        <w:t>Die Toolkarten beschreiben erste Anwendungen. Sie sind als Demo in Vorbereitung zu kennzeichnen, solange keine produktive Implementierung existiert.</w:t>
      </w:r>
    </w:p>
    <w:p/>
    <w:p>
      <w:r>
        <w:t>2. Wirkungsdatenraum-Explorer</w:t>
      </w:r>
    </w:p>
    <w:p/>
    <w:p>
      <w:r>
        <w:t>Zeigt Rollen, Datenquellen, Zugriffsebenen, Datenqualitätsklassen und Wirkungsflüsse in einem Datenraum. Nutzen: macht Datenräume verständlich und prüfbar. Zielgruppe: Verwaltung, Unternehmen, Prüfer:innen, Forschung. Status: Demo in Vorbereitung.</w:t>
      </w:r>
    </w:p>
    <w:p/>
    <w:p>
      <w:r>
        <w:t>3. DPP-Viewer</w:t>
      </w:r>
    </w:p>
    <w:p/>
    <w:p>
      <w:r>
        <w:t>Übersetzt Produktpassdaten in verständliche Wirkungsinformationen. Nutzen: macht Produktwirkung entlang des Lebenszyklus sichtbar. Zielgruppe: Verbraucher:innen, Handel, Beschaffung, Prüfer:innen. Status: Demo in Vorbereitung.</w:t>
      </w:r>
    </w:p>
    <w:p/>
    <w:p>
      <w:r>
        <w:t>4. KI-Impact-Audit</w:t>
      </w:r>
    </w:p>
    <w:p/>
    <w:p>
      <w:r>
        <w:t>Prüft KI-Systeme nach Zweck, Daten, Modellgrenzen, Bias, Transparenz, Energiebedarf, Rechtsschutz und menschlicher Aufsicht. Nutzen: verhindert automatisierte Blindleistung. Status: Demo in Vorbereitung.</w:t>
      </w:r>
    </w:p>
    <w:p/>
    <w:p>
      <w:r>
        <w:t>5. Plattform-Wirkungsradar</w:t>
      </w:r>
    </w:p>
    <w:p/>
    <w:p>
      <w:r>
        <w:t>Bewertet Reichweitenlogik, Moderation, Desinformationsrisiken und Diskurswirkung. Nutzen: stärkt Medienqualität und demokratische Resilienz. Status: Demo in Vorbereitung.</w:t>
      </w:r>
    </w:p>
    <w:p/>
    <w:p>
      <w:r>
        <w:t>6. Cyberresilienz-Check</w:t>
      </w:r>
    </w:p>
    <w:p/>
    <w:p>
      <w:r>
        <w:t>Prüft Wiederherstellbarkeit, Identitäten, Backup, Notfallprozesse, Registerschutz und Datenintegrität. Nutzen: schützt digitale Wirkungsarchitektur. Status: Demo in Vorbereitung.</w:t>
      </w:r>
    </w:p>
    <w:p/>
    <w:p>
      <w:r>
        <w:t>7. Algorithmic-Fairness-Scanner</w:t>
      </w:r>
    </w:p>
    <w:p/>
    <w:p>
      <w:r>
        <w:t>Prüft Diskriminierungsrisiken, Erklärbarkeit, Widerspruchswege und Datenminimierung. Nutzen: schützt Rechte und Vertrauen. Status: Demo in Vorbereitung.</w:t>
      </w:r>
    </w:p>
    <w:p/>
    <w:p>
      <w:r>
        <w:t>8. Wirkungsscanner für Produkte</w:t>
      </w:r>
    </w:p>
    <w:p/>
    <w:p>
      <w:r>
        <w:t>Macht Produktwirkung aus DPP und Scorecard nutzbar, ohne Menschen zu überwachen. Nutzen: unterstützt Kauf, Beschaffung, Vergleich und Bildung. Status: Demo in Vorbereitung.</w:t>
      </w:r>
    </w:p>
    <w:p/>
    <w:p>
      <w:r>
        <w:t>9. Lieferketten-Wirkungsmonitor</w:t>
      </w:r>
    </w:p>
    <w:p/>
    <w:p>
      <w:r>
        <w:t>Verbindet Lieferkettendaten, WÖk-IDs, DPP und Scorecards. Nutzen: macht Risiken und Verbesserungswege sichtbar. Status: Demo in Vorbereitung.</w:t>
      </w:r>
    </w:p>
    <w:p/>
    <w:p>
      <w:r>
        <w:t>Quellen und Anschlussstellen</w:t>
      </w:r>
    </w:p>
    <w:p>
      <w:r>
        <w:t>Interne Quellen</w:t>
      </w:r>
    </w:p>
    <w:p>
      <w:r>
        <w:t>- Natalie Weber: Führender Begriffsleitfaden der Wirkungsökonomie, Version 1.0, Stand 21. Mai 2026.</w:t>
      </w:r>
    </w:p>
    <w:p>
      <w:r>
        <w:t>- Natalie Weber: Die neue Ordnung des Wohlstands. Das Standardwerk der Wirkungsökonomie, Manuskriptfassung 2026, Teil XIII - Digitalisierung, KI und Wirkungsdatenräume.</w:t>
      </w:r>
    </w:p>
    <w:p>
      <w:r>
        <w:t>- Natalie Weber: Systemmodell der Wirkungsökonomie. Die systemische Ordnungskarte Mensch-Planet-Demokratie, 2025.</w:t>
      </w:r>
    </w:p>
    <w:p>
      <w:r>
        <w:t>- Natalie Weber: Technische Leitlinien zum Wirkungssteuergesetz (WUStG), Vollversion Extended, August 2025.</w:t>
      </w:r>
    </w:p>
    <w:p>
      <w:r>
        <w:t>- Natalie Weber: WP Produkte - Produktbesteuerung durch Wirkung, 2025.</w:t>
      </w:r>
    </w:p>
    <w:p>
      <w:r>
        <w:t>- Natalie Weber: Wirkungsoekonomie in der Lieferkette, September 2025.</w:t>
      </w:r>
    </w:p>
    <w:p>
      <w:r>
        <w:t>Externe Anschlussstellen</w:t>
      </w:r>
    </w:p>
    <w:p>
      <w:r>
        <w:t>- European Commission: AI Act - Shaping Europe's digital future. Offizielle Informationen zum EU AI Act, Inkrafttreten 1. August 2024, stufenweise Anwendung bis 2026 und GPAI-Pflichten ab 2025.</w:t>
      </w:r>
    </w:p>
    <w:p>
      <w:r>
        <w:t>- European Commission: Digital Product Passport unter der Ecodesign for Sustainable Products Regulation (ESPR), Informationen 2024/2025.</w:t>
      </w:r>
    </w:p>
    <w:p>
      <w:r>
        <w:t>- EUR-Lex: Regulation (EU) 2023/2854 - Data Act, harmonised rules on fair access to and use of data.</w:t>
      </w:r>
    </w:p>
    <w:p>
      <w:r>
        <w:t>- EUR-Lex: Regulation (EU) 2022/868 - Data Governance Act, European data governance and common European data spaces.</w:t>
      </w:r>
    </w:p>
    <w:p>
      <w:r>
        <w:t>- EUR-Lex: Regulation (EU) 2024/2847 - Cyber Resilience Act, horizontal cybersecurity requirements for products with digital elements.</w:t>
      </w:r>
    </w:p>
    <w:p>
      <w:r>
        <w:t>- NIST: Artificial Intelligence Risk Management Framework, 2023; NIST Cybersecurity Framework 2.0, 2024.</w:t>
      </w:r>
    </w:p>
    <w:p>
      <w:r>
        <w:t>- United Nations: Transforming our world - The 2030 Agenda for Sustainable Development and Sustainable Development Goals.</w:t>
      </w:r>
    </w:p>
    <w:p/>
    <w:p>
      <w:r>
        <w:t>SDG-/SDG+-Block Rang 17</w:t>
      </w:r>
    </w:p>
    <w:p/>
    <w:p>
      <w:r>
        <w:t>SDG-/SDG+-Block Rang 17</w:t>
      </w:r>
    </w:p>
    <w:p/>
    <w:p>
      <w:r>
        <w:t>Digitalisierung, KI und Wirkungsdatenräume</w:t>
      </w:r>
    </w:p>
    <w:p/>
    <w:p>
      <w:r>
        <w:t>Kurzfassung</w:t>
      </w:r>
    </w:p>
    <w:p>
      <w:r>
        <w:t>SDG- und SDG+-Bezug</w:t>
      </w:r>
    </w:p>
    <w:p/>
    <w:p>
      <w:r>
        <w:t>Inhaltsverzeichnis</w:t>
      </w:r>
    </w:p>
    <w:p>
      <w:r>
        <w:t>1. SDG-Bezug</w:t>
      </w:r>
    </w:p>
    <w:p>
      <w:r>
        <w:t>2. SDG 4, 8, 9 und 10</w:t>
      </w:r>
    </w:p>
    <w:p>
      <w:r>
        <w:t>3. SDG 12, 13, 16 und 17</w:t>
      </w:r>
    </w:p>
    <w:p>
      <w:r>
        <w:t>4. SDG+</w:t>
      </w:r>
    </w:p>
    <w:p/>
    <w:p>
      <w:r>
        <w:t>1. SDG-Bezug</w:t>
      </w:r>
    </w:p>
    <w:p/>
    <w:p>
      <w:r>
        <w:t>Rang 17 verbindet besonders SDG 4, SDG 8, SDG 9, SDG 10, SDG 12, SDG 13, SDG 16 und SDG 17. Digitalisierung kann Bildung, Arbeit, Infrastruktur, nachhaltige Produktion, Klimatransparenz, starke Institutionen und Partnerschaften unterstützen. Dieselben Systeme können diese Ziele aber auch schwächen, wenn sie Ausschluss, Überwachung, Desinformation, Machtkonzentration, Energieverschwendung oder manipulative Plattformlogiken verstärken. SDG+ ist keine UN-Kategorie, sondern eine transparente Erweiterung der Wirkungsökonomie für Demokratiequalität, Medienqualität, Rechtsstaatlichkeit, Diskursfähigkeit, institutionelles Vertrauen, gesellschaftlichen Zusammenhalt, digitale Selbstbestimmung, algorithmische Fairness und Schutz vor Desinformation.</w:t>
      </w:r>
    </w:p>
    <w:p/>
    <w:p>
      <w:r>
        <w:t>2. SDG 4, 8, 9 und 10</w:t>
      </w:r>
    </w:p>
    <w:p/>
    <w:p>
      <w:r>
        <w:t>Digitale Bildung, faire Arbeit, Innovation, Infrastruktur und Abbau von Ungleichheiten sind zentrale Wirkungsfelder. Rang 17 prüft, ob digitale Systeme Menschen befähigen oder ausschließen, ob sie Arbeit fairer machen oder Kontrolle verdichten, ob sie Innovation demokratisch verfügbar machen oder Monopole stärken.</w:t>
      </w:r>
    </w:p>
    <w:p/>
    <w:p>
      <w:r>
        <w:t>3. SDG 12, 13, 16 und 17</w:t>
      </w:r>
    </w:p>
    <w:p/>
    <w:p>
      <w:r>
        <w:t>Produktpässe, Datenräume und Wirkungsscanner verbinden nachhaltige Produktion, Klimatransparenz, starke Institutionen und Partnerschaften. Digitale Instrumente können Lieferketten, Emissionen und Materialflüsse sichtbar machen, aber nur, wenn Daten valide, zugänglich und prüfbar sind.</w:t>
      </w:r>
    </w:p>
    <w:p/>
    <w:p>
      <w:r>
        <w:t>4. SDG+</w:t>
      </w:r>
    </w:p>
    <w:p/>
    <w:p>
      <w:r>
        <w:t>SDG+ erweitert den Blick auf Demokratiequalität, Medienqualität, Rechtsstaatlichkeit, Diskursfähigkeit, institutionelles Vertrauen, gesellschaftlichen Zusammenhalt und digitale Selbstbestimmung. Diese Felder sind für Rang 17 zentral.</w:t>
      </w:r>
    </w:p>
    <w:p/>
    <w:p>
      <w:r>
        <w:t>Quellen und Anschlussstellen</w:t>
      </w:r>
    </w:p>
    <w:p>
      <w:r>
        <w:t>Interne Quellen</w:t>
      </w:r>
    </w:p>
    <w:p>
      <w:r>
        <w:t>- Natalie Weber: Führender Begriffsleitfaden der Wirkungsökonomie, Version 1.0, Stand 21. Mai 2026.</w:t>
      </w:r>
    </w:p>
    <w:p>
      <w:r>
        <w:t>- Natalie Weber: Die neue Ordnung des Wohlstands. Das Standardwerk der Wirkungsökonomie, Manuskriptfassung 2026, Teil XIII - Digitalisierung, KI und Wirkungsdatenräume.</w:t>
      </w:r>
    </w:p>
    <w:p>
      <w:r>
        <w:t>- Natalie Weber: Systemmodell der Wirkungsökonomie. Die systemische Ordnungskarte Mensch-Planet-Demokratie, 2025.</w:t>
      </w:r>
    </w:p>
    <w:p>
      <w:r>
        <w:t>- Natalie Weber: Technische Leitlinien zum Wirkungssteuergesetz (WUStG), Vollversion Extended, August 2025.</w:t>
      </w:r>
    </w:p>
    <w:p>
      <w:r>
        <w:t>- Natalie Weber: WP Produkte - Produktbesteuerung durch Wirkung, 2025.</w:t>
      </w:r>
    </w:p>
    <w:p>
      <w:r>
        <w:t>- Natalie Weber: Wirkungsoekonomie in der Lieferkette, September 2025.</w:t>
      </w:r>
    </w:p>
    <w:p>
      <w:r>
        <w:t>Externe Anschlussstellen</w:t>
      </w:r>
    </w:p>
    <w:p>
      <w:r>
        <w:t>- European Commission: AI Act - Shaping Europe's digital future. Offizielle Informationen zum EU AI Act, Inkrafttreten 1. August 2024, stufenweise Anwendung bis 2026 und GPAI-Pflichten ab 2025.</w:t>
      </w:r>
    </w:p>
    <w:p>
      <w:r>
        <w:t>- European Commission: Digital Product Passport unter der Ecodesign for Sustainable Products Regulation (ESPR), Informationen 2024/2025.</w:t>
      </w:r>
    </w:p>
    <w:p>
      <w:r>
        <w:t>- EUR-Lex: Regulation (EU) 2023/2854 - Data Act, harmonised rules on fair access to and use of data.</w:t>
      </w:r>
    </w:p>
    <w:p>
      <w:r>
        <w:t>- EUR-Lex: Regulation (EU) 2022/868 - Data Governance Act, European data governance and common European data spaces.</w:t>
      </w:r>
    </w:p>
    <w:p>
      <w:r>
        <w:t>- EUR-Lex: Regulation (EU) 2024/2847 - Cyber Resilience Act, horizontal cybersecurity requirements for products with digital elements.</w:t>
      </w:r>
    </w:p>
    <w:p>
      <w:r>
        <w:t>- NIST: Artificial Intelligence Risk Management Framework, 2023; NIST Cybersecurity Framework 2.0, 2024.</w:t>
      </w:r>
    </w:p>
    <w:p>
      <w:r>
        <w:t>- United Nations: Transforming our world - The 2030 Agenda for Sustainable Development and Sustainable Development Goals.</w:t>
      </w:r>
    </w:p>
    <w:p/>
    <w:p>
      <w:r>
        <w:t>Politische Anschlussfähigkeit Rang 17</w:t>
      </w:r>
    </w:p>
    <w:p/>
    <w:p>
      <w:r>
        <w:t>Politische Anschlussfähigkeit Rang 17</w:t>
      </w:r>
    </w:p>
    <w:p/>
    <w:p>
      <w:r>
        <w:t>Umsetzungsoptionen, Zielkonflikte und Schutz vor Technokratie</w:t>
      </w:r>
    </w:p>
    <w:p/>
    <w:p>
      <w:r>
        <w:t>Kurzfassung</w:t>
      </w:r>
    </w:p>
    <w:p>
      <w:r>
        <w:t>Politische Anschlussfähigkeit</w:t>
      </w:r>
    </w:p>
    <w:p/>
    <w:p>
      <w:r>
        <w:t>Inhaltsverzeichnis</w:t>
      </w:r>
    </w:p>
    <w:p>
      <w:r>
        <w:t>1. Aufgabe der Politik</w:t>
      </w:r>
    </w:p>
    <w:p>
      <w:r>
        <w:t>2. Rahmenbedingungen</w:t>
      </w:r>
    </w:p>
    <w:p>
      <w:r>
        <w:t>3. Zielkonflikte</w:t>
      </w:r>
    </w:p>
    <w:p>
      <w:r>
        <w:t>4. Rollenverteilung</w:t>
      </w:r>
    </w:p>
    <w:p>
      <w:r>
        <w:t>5. Schutz vor Technokratie</w:t>
      </w:r>
    </w:p>
    <w:p/>
    <w:p>
      <w:r>
        <w:t>1. Aufgabe der Politik</w:t>
      </w:r>
    </w:p>
    <w:p/>
    <w:p>
      <w:r>
        <w:t>Politik muss digitale Infrastrukturen so rahmen, dass sie Rückkopplung ermöglichen, Rechte schützen und Machtkonzentration begrenzen. Sie darf Digitalisierung nicht nur als Standortpolitik verstehen, sondern als Wirkungsarchitektur für Demokratie, Wirtschaft, Verwaltung, Produktverantwortung und Resilienz.</w:t>
      </w:r>
    </w:p>
    <w:p/>
    <w:p>
      <w:r>
        <w:t>2. Rahmenbedingungen</w:t>
      </w:r>
    </w:p>
    <w:p/>
    <w:p>
      <w:r>
        <w:t>Benötigt werden Datenschutz, Datenzugang, Interoperabilität, KI-Aufsicht, Plattformtransparenz, Cyberresilienz, öffentliche Standards, Registerrecht, Auditpflichten und Widerspruchswege. Öffentliche Beschaffung muss digitale Wirkungskriterien aufnehmen.</w:t>
      </w:r>
    </w:p>
    <w:p/>
    <w:p>
      <w:r>
        <w:t>3. Zielkonflikte</w:t>
      </w:r>
    </w:p>
    <w:p/>
    <w:p>
      <w:r>
        <w:t>Innovation vs. Vorsorge, Transparenz vs. Geschäftsgeheimnisse, Datenzugang vs. Datenschutz, KI-Effizienz vs. Rechtsschutz, Produkttransparenz vs. kleine Unternehmen, Plattformfreiheit vs. Desinformationsschutz, Sicherheit vs. Freiheitsrechte.</w:t>
      </w:r>
    </w:p>
    <w:p/>
    <w:p>
      <w:r>
        <w:t>4. Rollenverteilung</w:t>
      </w:r>
    </w:p>
    <w:p/>
    <w:p>
      <w:r>
        <w:t>Der Bund setzt Rechtsrahmen und Standards. Länder und Kommunen pilotieren Verwaltung, Bildung und Beschaffung. Unternehmen liefern Daten und verbessern Systeme. Prüfer:innen sichern Datenqualität. Wissenschaft evaluiert. Zivilgesellschaft kontrolliert. Bürger:innen erhalten verständliche Informationen und Widerspruchsrechte.</w:t>
      </w:r>
    </w:p>
    <w:p/>
    <w:p>
      <w:r>
        <w:t>5. Schutz vor Technokratie</w:t>
      </w:r>
    </w:p>
    <w:p/>
    <w:p>
      <w:r>
        <w:t>Die Wirkungsökonomie liefert keinen fertigen Parteiprogrammtext und keine technokratische Steuerungsmaschine. Sie liefert einen Bewertungs- und Steuerungsrahmen. Parteien, Parlamente, Verwaltungen, Unternehmen und Zivilgesellschaft behalten Ausgestaltungsspielraum. Entscheidend ist, ob digitale Regeln, KI-Systeme, Datenräume, Plattformen und Produktpässe überprüfbar positive Netto-Wirkung für Mensch, Planet und Demokratie erzeugen. Digitale Wirkungssteuerung darf keine private Lebensführung überwachen, keine Menschen klassifizieren, keine Gesinnung messen und keine Social-Credit-Logik erzeugen. Bewertet werden Produkte, Organisationen, Systeme, Prozesse, Kapitalflüsse, öffentliche Maßnahmen und Infrastrukturen. Wo Menschen betroffen sind, gelten Datenschutz, Rechtsschutz, Widerspruch, Transparenz und menschliche Entscheidungspflicht.</w:t>
      </w:r>
    </w:p>
    <w:p/>
    <w:p>
      <w:r>
        <w:t>Quellen und Anschlussstellen</w:t>
      </w:r>
    </w:p>
    <w:p>
      <w:r>
        <w:t>Interne Quellen</w:t>
      </w:r>
    </w:p>
    <w:p>
      <w:r>
        <w:t>- Natalie Weber: Führender Begriffsleitfaden der Wirkungsökonomie, Version 1.0, Stand 21. Mai 2026.</w:t>
      </w:r>
    </w:p>
    <w:p>
      <w:r>
        <w:t>- Natalie Weber: Die neue Ordnung des Wohlstands. Das Standardwerk der Wirkungsökonomie, Manuskriptfassung 2026, Teil XIII - Digitalisierung, KI und Wirkungsdatenräume.</w:t>
      </w:r>
    </w:p>
    <w:p>
      <w:r>
        <w:t>- Natalie Weber: Systemmodell der Wirkungsökonomie. Die systemische Ordnungskarte Mensch-Planet-Demokratie, 2025.</w:t>
      </w:r>
    </w:p>
    <w:p>
      <w:r>
        <w:t>- Natalie Weber: Technische Leitlinien zum Wirkungssteuergesetz (WUStG), Vollversion Extended, August 2025.</w:t>
      </w:r>
    </w:p>
    <w:p>
      <w:r>
        <w:t>- Natalie Weber: WP Produkte - Produktbesteuerung durch Wirkung, 2025.</w:t>
      </w:r>
    </w:p>
    <w:p>
      <w:r>
        <w:t>- Natalie Weber: Wirkungsoekonomie in der Lieferkette, September 2025.</w:t>
      </w:r>
    </w:p>
    <w:p>
      <w:r>
        <w:t>Externe Anschlussstellen</w:t>
      </w:r>
    </w:p>
    <w:p>
      <w:r>
        <w:t>- European Commission: AI Act - Shaping Europe's digital future. Offizielle Informationen zum EU AI Act, Inkrafttreten 1. August 2024, stufenweise Anwendung bis 2026 und GPAI-Pflichten ab 2025.</w:t>
      </w:r>
    </w:p>
    <w:p>
      <w:r>
        <w:t>- European Commission: Digital Product Passport unter der Ecodesign for Sustainable Products Regulation (ESPR), Informationen 2024/2025.</w:t>
      </w:r>
    </w:p>
    <w:p>
      <w:r>
        <w:t>- EUR-Lex: Regulation (EU) 2023/2854 - Data Act, harmonised rules on fair access to and use of data.</w:t>
      </w:r>
    </w:p>
    <w:p>
      <w:r>
        <w:t>- EUR-Lex: Regulation (EU) 2022/868 - Data Governance Act, European data governance and common European data spaces.</w:t>
      </w:r>
    </w:p>
    <w:p>
      <w:r>
        <w:t>- EUR-Lex: Regulation (EU) 2024/2847 - Cyber Resilience Act, horizontal cybersecurity requirements for products with digital elements.</w:t>
      </w:r>
    </w:p>
    <w:p>
      <w:r>
        <w:t>- NIST: Artificial Intelligence Risk Management Framework, 2023; NIST Cybersecurity Framework 2.0, 2024.</w:t>
      </w:r>
    </w:p>
    <w:p>
      <w:r>
        <w:t>- United Nations: Transforming our world - The 2030 Agenda for Sustainable Development and Sustainable Development Goals.</w:t>
      </w:r>
    </w:p>
    <w:p/>
    <w:p>
      <w:r>
        <w:t>Quellen und Glossarlinks Rang 17</w:t>
      </w:r>
    </w:p>
    <w:p/>
    <w:p>
      <w:r>
        <w:t>Quellen und Glossarlinks Rang 17</w:t>
      </w:r>
    </w:p>
    <w:p/>
    <w:p>
      <w:r>
        <w:t>Interne und externe Anschlussstellen</w:t>
      </w:r>
    </w:p>
    <w:p/>
    <w:p>
      <w:r>
        <w:t>Kurzfassung</w:t>
      </w:r>
    </w:p>
    <w:p>
      <w:r>
        <w:t>Quellen und Glossar</w:t>
      </w:r>
    </w:p>
    <w:p/>
    <w:p>
      <w:r>
        <w:t>Inhaltsverzeichnis</w:t>
      </w:r>
    </w:p>
    <w:p>
      <w:r>
        <w:t>1. Interne Quellen</w:t>
      </w:r>
    </w:p>
    <w:p>
      <w:r>
        <w:t>2. Externe Quellen</w:t>
      </w:r>
    </w:p>
    <w:p>
      <w:r>
        <w:t>3. Glossarlinks</w:t>
      </w:r>
    </w:p>
    <w:p/>
    <w:p>
      <w:r>
        <w:t>1. Interne Quellen</w:t>
      </w:r>
    </w:p>
    <w:p/>
    <w:p>
      <w:r>
        <w:t>Natalie Weber: Führender Begriffsleitfaden der Wirkungsökonomie, Version 1.0, Stand 21. Mai 2026.</w:t>
      </w:r>
    </w:p>
    <w:p/>
    <w:p>
      <w:r>
        <w:t>Natalie Weber: Die neue Ordnung des Wohlstands. Das Standardwerk der Wirkungsökonomie, Manuskriptfassung 2026, Teil XIII - Digitalisierung, KI und Wirkungsdatenräume.</w:t>
      </w:r>
    </w:p>
    <w:p/>
    <w:p>
      <w:r>
        <w:t>Natalie Weber: Systemmodell der Wirkungsökonomie. Die systemische Ordnungskarte Mensch-Planet-Demokratie, 2025.</w:t>
      </w:r>
    </w:p>
    <w:p/>
    <w:p>
      <w:r>
        <w:t>Natalie Weber: Technische Leitlinien zum Wirkungssteuergesetz (WUStG), Vollversion Extended, August 2025.</w:t>
      </w:r>
    </w:p>
    <w:p/>
    <w:p>
      <w:r>
        <w:t>Natalie Weber: WP Produkte - Produktbesteuerung durch Wirkung, 2025.</w:t>
      </w:r>
    </w:p>
    <w:p/>
    <w:p>
      <w:r>
        <w:t>Natalie Weber: Wirkungsoekonomie in der Lieferkette, September 2025.</w:t>
      </w:r>
    </w:p>
    <w:p/>
    <w:p>
      <w:r>
        <w:t>2. Externe Quellen</w:t>
      </w:r>
    </w:p>
    <w:p/>
    <w:p>
      <w:r>
        <w:t>European Commission: AI Act - Shaping Europe's digital future. Offizielle Informationen zum EU AI Act, Inkrafttreten 1. August 2024, stufenweise Anwendung bis 2026 und GPAI-Pflichten ab 2025.</w:t>
      </w:r>
    </w:p>
    <w:p/>
    <w:p>
      <w:r>
        <w:t>European Commission: Digital Product Passport unter der Ecodesign for Sustainable Products Regulation (ESPR), Informationen 2024/2025.</w:t>
      </w:r>
    </w:p>
    <w:p/>
    <w:p>
      <w:r>
        <w:t>EUR-Lex: Regulation (EU) 2023/2854 - Data Act, harmonised rules on fair access to and use of data.</w:t>
      </w:r>
    </w:p>
    <w:p/>
    <w:p>
      <w:r>
        <w:t>EUR-Lex: Regulation (EU) 2022/868 - Data Governance Act, European data governance and common European data spaces.</w:t>
      </w:r>
    </w:p>
    <w:p/>
    <w:p>
      <w:r>
        <w:t>EUR-Lex: Regulation (EU) 2024/2847 - Cyber Resilience Act, horizontal cybersecurity requirements for products with digital elements.</w:t>
      </w:r>
    </w:p>
    <w:p/>
    <w:p>
      <w:r>
        <w:t>NIST: Artificial Intelligence Risk Management Framework, 2023; NIST Cybersecurity Framework 2.0, 2024.</w:t>
      </w:r>
    </w:p>
    <w:p/>
    <w:p>
      <w:r>
        <w:t>United Nations: Transforming our world - The 2030 Agenda for Sustainable Development and Sustainable Development Goals.</w:t>
      </w:r>
    </w:p>
    <w:p/>
    <w:p>
      <w:r>
        <w:t>3. Glossarlinks</w:t>
      </w:r>
    </w:p>
    <w:p/>
    <w:p>
      <w:r>
        <w:t>Wirkung, Wirkungspotenzial, Wirkungsrisiko, Wirkungsraum, Wirkungsempfänger, Netto-Wirkung, positive Netto-Wirkung, Transformationswirkung, Wirkungslenkung, Wirkungsarchitektur, WÖk-ID, Reverse Merit Order, SDG+, Wirkungsrat, Wirkungskompetenz.</w:t>
      </w:r>
    </w:p>
    <w:sectPr>
      <w:pgSz w:w="11906" w:h="16838"/>
      <w:pgMar w:top="1440" w:right="1440" w:bottom="1440" w:left="1440"/>
    </w:sectPr>
  </w:body>
</w:document>
</file>